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148" w:rsidRDefault="00D51148" w:rsidP="000A38C1">
      <w:pPr>
        <w:jc w:val="right"/>
        <w:rPr>
          <w:b/>
        </w:rPr>
      </w:pPr>
    </w:p>
    <w:p w:rsidR="00FA5040" w:rsidRDefault="000A38C1" w:rsidP="009D4125">
      <w:pPr>
        <w:jc w:val="right"/>
        <w:rPr>
          <w:b/>
        </w:rPr>
      </w:pPr>
      <w:r w:rsidRPr="000A38C1">
        <w:rPr>
          <w:b/>
        </w:rPr>
        <w:t xml:space="preserve">Allegato </w:t>
      </w:r>
      <w:r w:rsidR="009D4125">
        <w:rPr>
          <w:b/>
        </w:rPr>
        <w:t>A</w:t>
      </w:r>
    </w:p>
    <w:p w:rsidR="00E61EC1" w:rsidRPr="009B043B" w:rsidRDefault="00E61EC1" w:rsidP="009D4125">
      <w:pPr>
        <w:jc w:val="right"/>
        <w:rPr>
          <w:rFonts w:ascii="Calibri" w:hAnsi="Calibri"/>
        </w:rPr>
      </w:pPr>
    </w:p>
    <w:tbl>
      <w:tblPr>
        <w:tblW w:w="0" w:type="auto"/>
        <w:tblLook w:val="01E0"/>
      </w:tblPr>
      <w:tblGrid>
        <w:gridCol w:w="6048"/>
        <w:gridCol w:w="3730"/>
      </w:tblGrid>
      <w:tr w:rsidR="00FA5040" w:rsidRPr="003F0CF3" w:rsidTr="00EC7AB0">
        <w:tc>
          <w:tcPr>
            <w:tcW w:w="6048" w:type="dxa"/>
          </w:tcPr>
          <w:p w:rsidR="00FA5040" w:rsidRPr="003F0CF3" w:rsidRDefault="00FA5040" w:rsidP="00EC7AB0">
            <w:pPr>
              <w:jc w:val="right"/>
              <w:rPr>
                <w:rFonts w:ascii="Calibri" w:hAnsi="Calibri"/>
              </w:rPr>
            </w:pPr>
            <w:proofErr w:type="spellStart"/>
            <w:r w:rsidRPr="003F0CF3">
              <w:rPr>
                <w:rFonts w:ascii="Calibri" w:hAnsi="Calibri"/>
              </w:rPr>
              <w:t>Spett.le</w:t>
            </w:r>
            <w:proofErr w:type="spellEnd"/>
          </w:p>
          <w:p w:rsidR="00FA5040" w:rsidRPr="003F0CF3" w:rsidRDefault="00FA5040" w:rsidP="00EC7AB0">
            <w:pPr>
              <w:rPr>
                <w:rFonts w:ascii="Calibri" w:hAnsi="Calibri"/>
              </w:rPr>
            </w:pPr>
          </w:p>
        </w:tc>
        <w:tc>
          <w:tcPr>
            <w:tcW w:w="3730" w:type="dxa"/>
          </w:tcPr>
          <w:p w:rsidR="00FA5040" w:rsidRDefault="00FA5040" w:rsidP="00EC7AB0">
            <w:r w:rsidRPr="00143298">
              <w:t>Unione di Comuni Montana Lunigiana</w:t>
            </w:r>
          </w:p>
          <w:p w:rsidR="00FA5040" w:rsidRDefault="00FA5040" w:rsidP="00EC7AB0">
            <w:r>
              <w:t xml:space="preserve">Piazza A. De Gasperi 17 </w:t>
            </w:r>
          </w:p>
          <w:p w:rsidR="00FA5040" w:rsidRPr="003F0CF3" w:rsidRDefault="00FA5040" w:rsidP="00EC7AB0">
            <w:pPr>
              <w:rPr>
                <w:rFonts w:ascii="Calibri" w:hAnsi="Calibri"/>
                <w:b/>
              </w:rPr>
            </w:pPr>
            <w:r>
              <w:t xml:space="preserve">54013 </w:t>
            </w:r>
            <w:proofErr w:type="spellStart"/>
            <w:r>
              <w:t>Fivizzano</w:t>
            </w:r>
            <w:proofErr w:type="spellEnd"/>
            <w:r w:rsidRPr="00B9784A">
              <w:t xml:space="preserve"> (MS)</w:t>
            </w:r>
          </w:p>
        </w:tc>
      </w:tr>
    </w:tbl>
    <w:p w:rsidR="00FA5040" w:rsidRPr="009B043B" w:rsidRDefault="00FA5040" w:rsidP="00FA5040">
      <w:pPr>
        <w:rPr>
          <w:rFonts w:ascii="Calibri" w:hAnsi="Calibri"/>
        </w:rPr>
      </w:pPr>
    </w:p>
    <w:p w:rsidR="00E405E1" w:rsidRDefault="00E405E1" w:rsidP="00BD1CE8">
      <w:pPr>
        <w:pStyle w:val="Corpodeltesto"/>
        <w:spacing w:line="276" w:lineRule="auto"/>
      </w:pPr>
    </w:p>
    <w:p w:rsidR="00D67952" w:rsidRPr="00DC3CCD" w:rsidRDefault="00FA5040" w:rsidP="00D67952">
      <w:pPr>
        <w:tabs>
          <w:tab w:val="left" w:pos="11199"/>
        </w:tabs>
        <w:spacing w:line="253" w:lineRule="exact"/>
        <w:ind w:right="-1"/>
        <w:jc w:val="both"/>
        <w:rPr>
          <w:rFonts w:cs="Arial"/>
          <w:color w:val="000000"/>
          <w:w w:val="102"/>
          <w:szCs w:val="22"/>
        </w:rPr>
      </w:pPr>
      <w:r w:rsidRPr="00F12C3B">
        <w:t xml:space="preserve">OGGETTO: </w:t>
      </w:r>
      <w:r w:rsidR="00EC7AB0" w:rsidRPr="00606820">
        <w:rPr>
          <w:bCs/>
          <w:color w:val="000000"/>
        </w:rPr>
        <w:t xml:space="preserve">Avviso esplorativo per manifestazione di interesse </w:t>
      </w:r>
      <w:r w:rsidR="00FC389A">
        <w:rPr>
          <w:bCs/>
          <w:color w:val="000000"/>
        </w:rPr>
        <w:t>all’</w:t>
      </w:r>
      <w:r w:rsidR="00EC7AB0" w:rsidRPr="00606820">
        <w:rPr>
          <w:bCs/>
          <w:color w:val="000000"/>
        </w:rPr>
        <w:t>affidamento</w:t>
      </w:r>
      <w:r w:rsidR="00FC389A">
        <w:rPr>
          <w:bCs/>
          <w:color w:val="000000"/>
        </w:rPr>
        <w:t xml:space="preserve"> del</w:t>
      </w:r>
      <w:r w:rsidR="00EC7AB0" w:rsidRPr="00606820">
        <w:rPr>
          <w:bCs/>
          <w:color w:val="000000"/>
        </w:rPr>
        <w:t xml:space="preserve"> </w:t>
      </w:r>
      <w:r w:rsidR="00D67952">
        <w:rPr>
          <w:rFonts w:cs="Arial"/>
          <w:szCs w:val="22"/>
        </w:rPr>
        <w:t xml:space="preserve">servizio di reperibilità </w:t>
      </w:r>
      <w:r w:rsidR="00FC389A">
        <w:rPr>
          <w:rFonts w:cs="Arial"/>
          <w:szCs w:val="22"/>
        </w:rPr>
        <w:t xml:space="preserve">in orario serale, notturno e festivo </w:t>
      </w:r>
      <w:r w:rsidR="00D67952">
        <w:rPr>
          <w:rFonts w:cs="Arial"/>
          <w:szCs w:val="22"/>
        </w:rPr>
        <w:t>per la cattura degli animali d’affezione</w:t>
      </w:r>
      <w:r w:rsidR="00FC389A">
        <w:rPr>
          <w:rFonts w:cs="Arial"/>
          <w:szCs w:val="22"/>
        </w:rPr>
        <w:t xml:space="preserve"> randagi e vaganti </w:t>
      </w:r>
      <w:r w:rsidR="00D67952">
        <w:rPr>
          <w:rFonts w:cs="Arial"/>
          <w:szCs w:val="22"/>
        </w:rPr>
        <w:t>sul territorio dei Comuni della Lunigiana e ricovero presso il Canile c</w:t>
      </w:r>
      <w:r w:rsidR="00D67952" w:rsidRPr="00DC3CCD">
        <w:rPr>
          <w:rFonts w:cs="Arial"/>
          <w:color w:val="000000"/>
          <w:w w:val="102"/>
          <w:szCs w:val="22"/>
        </w:rPr>
        <w:t xml:space="preserve">omprensoriale di </w:t>
      </w:r>
      <w:proofErr w:type="spellStart"/>
      <w:r w:rsidR="00D67952" w:rsidRPr="00DC3CCD">
        <w:rPr>
          <w:rFonts w:cs="Arial"/>
          <w:color w:val="000000"/>
          <w:w w:val="102"/>
          <w:szCs w:val="22"/>
        </w:rPr>
        <w:t>Groppoli</w:t>
      </w:r>
      <w:proofErr w:type="spellEnd"/>
      <w:r w:rsidR="00D67952" w:rsidRPr="00DC3CCD">
        <w:rPr>
          <w:rFonts w:cs="Arial"/>
          <w:color w:val="000000"/>
          <w:w w:val="102"/>
          <w:szCs w:val="22"/>
        </w:rPr>
        <w:t xml:space="preserve"> di </w:t>
      </w:r>
      <w:proofErr w:type="spellStart"/>
      <w:r w:rsidR="00D67952" w:rsidRPr="00DC3CCD">
        <w:rPr>
          <w:rFonts w:cs="Arial"/>
          <w:color w:val="000000"/>
          <w:w w:val="102"/>
          <w:szCs w:val="22"/>
        </w:rPr>
        <w:t>Mulazzo</w:t>
      </w:r>
      <w:proofErr w:type="spellEnd"/>
      <w:r w:rsidR="00D67952" w:rsidRPr="00DC3CCD">
        <w:rPr>
          <w:rFonts w:cs="Arial"/>
          <w:color w:val="000000"/>
          <w:w w:val="102"/>
          <w:szCs w:val="22"/>
        </w:rPr>
        <w:t>.</w:t>
      </w:r>
    </w:p>
    <w:p w:rsidR="00FA5040" w:rsidRPr="00606820" w:rsidRDefault="00FA5040" w:rsidP="00D67952">
      <w:pPr>
        <w:tabs>
          <w:tab w:val="left" w:pos="9638"/>
          <w:tab w:val="left" w:pos="11199"/>
        </w:tabs>
        <w:spacing w:line="240" w:lineRule="atLeast"/>
        <w:ind w:right="-1"/>
        <w:jc w:val="both"/>
        <w:rPr>
          <w:b/>
        </w:rPr>
      </w:pPr>
    </w:p>
    <w:p w:rsidR="00FA5040" w:rsidRDefault="00FA5040" w:rsidP="00FA5040">
      <w:pPr>
        <w:jc w:val="both"/>
        <w:rPr>
          <w:rFonts w:ascii="Calibri" w:hAnsi="Calibri"/>
        </w:rPr>
      </w:pPr>
    </w:p>
    <w:p w:rsidR="00FA5040" w:rsidRPr="00763CC0" w:rsidRDefault="00FA5040" w:rsidP="00A76D3B">
      <w:pPr>
        <w:spacing w:after="120" w:line="360" w:lineRule="auto"/>
        <w:jc w:val="both"/>
      </w:pPr>
      <w:r w:rsidRPr="00763CC0">
        <w:t xml:space="preserve">Il/la sottoscritto/a ______________________________________Codice Fiscale _______________ </w:t>
      </w:r>
    </w:p>
    <w:p w:rsidR="00FA5040" w:rsidRPr="003D5ADF" w:rsidRDefault="00FA5040" w:rsidP="00A76D3B">
      <w:pPr>
        <w:spacing w:after="120" w:line="360" w:lineRule="auto"/>
        <w:jc w:val="both"/>
      </w:pPr>
      <w:r w:rsidRPr="00763CC0">
        <w:t>nato a ___________________il __________________, residente a ___________________, in Via/Piazza ________________________</w:t>
      </w:r>
      <w:r w:rsidR="00E61EC1">
        <w:t xml:space="preserve">___, n. _________ in qualità </w:t>
      </w:r>
      <w:r w:rsidR="006174B7">
        <w:t xml:space="preserve">di </w:t>
      </w:r>
      <w:r w:rsidR="00E61EC1">
        <w:t>____________________</w:t>
      </w:r>
      <w:r w:rsidRPr="003D5ADF">
        <w:rPr>
          <w:u w:val="single"/>
        </w:rPr>
        <w:t xml:space="preserve"> </w:t>
      </w:r>
    </w:p>
    <w:p w:rsidR="00FA5040" w:rsidRPr="00763CC0" w:rsidRDefault="00A76D3B" w:rsidP="00A76D3B">
      <w:pPr>
        <w:spacing w:after="120" w:line="360" w:lineRule="auto"/>
        <w:jc w:val="both"/>
      </w:pPr>
      <w:r>
        <w:t xml:space="preserve">della ditta _______________________ </w:t>
      </w:r>
      <w:r w:rsidR="00FA5040" w:rsidRPr="00763CC0">
        <w:t xml:space="preserve">con sede legale in ________________ Via/Piazza _____________________ </w:t>
      </w:r>
      <w:proofErr w:type="spellStart"/>
      <w:r w:rsidR="00FA5040" w:rsidRPr="00763CC0">
        <w:t>n.c.</w:t>
      </w:r>
      <w:proofErr w:type="spellEnd"/>
      <w:r w:rsidR="00FA5040" w:rsidRPr="00763CC0">
        <w:t xml:space="preserve"> ___ Comune ___________________CAP ____________ Provincia ___________________ Partita IVA ____________________________________________ </w:t>
      </w:r>
    </w:p>
    <w:p w:rsidR="00FA5040" w:rsidRPr="00763CC0" w:rsidRDefault="00FA5040" w:rsidP="00A76D3B">
      <w:pPr>
        <w:spacing w:after="120" w:line="360" w:lineRule="auto"/>
        <w:jc w:val="both"/>
      </w:pPr>
      <w:r w:rsidRPr="00763CC0">
        <w:t xml:space="preserve">numero di telefono ______________ numero di fax ____________ e- mail ___________________ </w:t>
      </w:r>
    </w:p>
    <w:p w:rsidR="00FA5040" w:rsidRPr="00763CC0" w:rsidRDefault="00FA5040" w:rsidP="00A76D3B">
      <w:pPr>
        <w:spacing w:after="120" w:line="360" w:lineRule="auto"/>
        <w:jc w:val="both"/>
      </w:pPr>
      <w:r w:rsidRPr="00763CC0">
        <w:t xml:space="preserve">PEC ______________________________________________ </w:t>
      </w:r>
    </w:p>
    <w:p w:rsidR="00FA5040" w:rsidRPr="00606820" w:rsidRDefault="00FA5040" w:rsidP="00FA5040">
      <w:pPr>
        <w:jc w:val="center"/>
      </w:pPr>
      <w:r w:rsidRPr="00606820">
        <w:t>CHIEDE</w:t>
      </w:r>
    </w:p>
    <w:p w:rsidR="00FA5040" w:rsidRDefault="00FA5040" w:rsidP="00FA5040">
      <w:pPr>
        <w:jc w:val="both"/>
      </w:pPr>
    </w:p>
    <w:p w:rsidR="00E405E1" w:rsidRDefault="00FA5040" w:rsidP="00E405E1">
      <w:pPr>
        <w:jc w:val="both"/>
      </w:pPr>
      <w:r w:rsidRPr="00763CC0">
        <w:t xml:space="preserve">di </w:t>
      </w:r>
      <w:r w:rsidR="005E4B4A">
        <w:t xml:space="preserve">partecipare alla manifestazione di interesse </w:t>
      </w:r>
      <w:r w:rsidR="00574B98">
        <w:t xml:space="preserve">di </w:t>
      </w:r>
      <w:r w:rsidRPr="00763CC0">
        <w:t>cui all'avviso pubblico</w:t>
      </w:r>
      <w:bookmarkStart w:id="0" w:name="_GoBack"/>
      <w:bookmarkEnd w:id="0"/>
      <w:r w:rsidRPr="00763CC0">
        <w:t xml:space="preserve"> in oggetto, per</w:t>
      </w:r>
      <w:r w:rsidR="00611F0E">
        <w:t xml:space="preserve"> eventuale</w:t>
      </w:r>
      <w:r w:rsidRPr="00763CC0">
        <w:t xml:space="preserve"> affidamento diretto ai sensi dell'art. 36, comma 2, lett. a) del Codice dei Contratti (affidamenti con importo inferiore ad Euro 40.000), concernente la seguente prestazione professionale:</w:t>
      </w:r>
    </w:p>
    <w:p w:rsidR="0089123F" w:rsidRPr="00DF3088" w:rsidRDefault="0089123F" w:rsidP="0089123F">
      <w:pPr>
        <w:rPr>
          <w:rFonts w:ascii="Arial" w:hAnsi="Arial" w:cs="Arial"/>
        </w:rPr>
      </w:pPr>
    </w:p>
    <w:p w:rsidR="00401CBA" w:rsidRDefault="00D67952" w:rsidP="00401CBA">
      <w:pPr>
        <w:pBdr>
          <w:top w:val="single" w:sz="4" w:space="0" w:color="auto"/>
          <w:left w:val="single" w:sz="4" w:space="4" w:color="auto"/>
          <w:bottom w:val="single" w:sz="4" w:space="1" w:color="auto"/>
          <w:right w:val="single" w:sz="4" w:space="4" w:color="auto"/>
        </w:pBdr>
        <w:jc w:val="both"/>
        <w:rPr>
          <w:rFonts w:cs="Arial"/>
          <w:color w:val="000000"/>
          <w:spacing w:val="3"/>
          <w:szCs w:val="22"/>
        </w:rPr>
      </w:pPr>
      <w:r>
        <w:rPr>
          <w:rFonts w:cs="Arial"/>
          <w:color w:val="000000"/>
          <w:spacing w:val="3"/>
          <w:szCs w:val="22"/>
        </w:rPr>
        <w:t xml:space="preserve">INCARICO PER </w:t>
      </w:r>
      <w:r w:rsidRPr="00DC3CCD">
        <w:rPr>
          <w:rFonts w:cs="Arial"/>
          <w:color w:val="000000"/>
          <w:spacing w:val="3"/>
          <w:szCs w:val="22"/>
        </w:rPr>
        <w:t>AFFIDAMENTO DEL</w:t>
      </w:r>
      <w:r>
        <w:rPr>
          <w:rFonts w:cs="Arial"/>
          <w:color w:val="000000"/>
          <w:spacing w:val="3"/>
          <w:szCs w:val="22"/>
        </w:rPr>
        <w:t xml:space="preserve"> SERVIZIO </w:t>
      </w:r>
      <w:proofErr w:type="spellStart"/>
      <w:r>
        <w:rPr>
          <w:rFonts w:cs="Arial"/>
          <w:color w:val="000000"/>
          <w:spacing w:val="3"/>
          <w:szCs w:val="22"/>
        </w:rPr>
        <w:t>DI</w:t>
      </w:r>
      <w:proofErr w:type="spellEnd"/>
      <w:r>
        <w:rPr>
          <w:rFonts w:cs="Arial"/>
          <w:color w:val="000000"/>
          <w:spacing w:val="3"/>
          <w:szCs w:val="22"/>
        </w:rPr>
        <w:t xml:space="preserve"> REPERIBILITA’</w:t>
      </w:r>
      <w:r w:rsidR="00FC389A">
        <w:rPr>
          <w:rFonts w:cs="Arial"/>
          <w:color w:val="000000"/>
          <w:spacing w:val="3"/>
          <w:szCs w:val="22"/>
        </w:rPr>
        <w:t xml:space="preserve"> </w:t>
      </w:r>
      <w:r w:rsidR="00FC389A">
        <w:rPr>
          <w:rFonts w:cs="Arial"/>
          <w:szCs w:val="22"/>
        </w:rPr>
        <w:t>IN ORARIO SERALE, NOTTURNO E FESTIVO</w:t>
      </w:r>
      <w:r>
        <w:rPr>
          <w:rFonts w:cs="Arial"/>
          <w:color w:val="000000"/>
          <w:spacing w:val="3"/>
          <w:szCs w:val="22"/>
        </w:rPr>
        <w:t xml:space="preserve"> PER LA</w:t>
      </w:r>
      <w:r>
        <w:rPr>
          <w:rFonts w:cs="Arial"/>
          <w:szCs w:val="22"/>
        </w:rPr>
        <w:t xml:space="preserve"> CATTURA DEGLI ANIMALI D’AFFEZIONE </w:t>
      </w:r>
      <w:r w:rsidR="00FC389A">
        <w:rPr>
          <w:rFonts w:cs="Arial"/>
          <w:szCs w:val="22"/>
        </w:rPr>
        <w:t xml:space="preserve">RANDAGI E VAGANTI </w:t>
      </w:r>
      <w:r>
        <w:rPr>
          <w:rFonts w:cs="Arial"/>
          <w:szCs w:val="22"/>
        </w:rPr>
        <w:t xml:space="preserve">SUL TERRITORIO DEI COMUNI DELLA LUNIGIANA E RICOVERO PRESSO IL CANILE COMPRENSORIALE </w:t>
      </w:r>
      <w:proofErr w:type="spellStart"/>
      <w:r>
        <w:rPr>
          <w:rFonts w:cs="Arial"/>
          <w:szCs w:val="22"/>
        </w:rPr>
        <w:t>DI</w:t>
      </w:r>
      <w:proofErr w:type="spellEnd"/>
      <w:r>
        <w:rPr>
          <w:rFonts w:cs="Arial"/>
          <w:szCs w:val="22"/>
        </w:rPr>
        <w:t xml:space="preserve"> GROPPOLI </w:t>
      </w:r>
      <w:proofErr w:type="spellStart"/>
      <w:r>
        <w:rPr>
          <w:rFonts w:cs="Arial"/>
          <w:szCs w:val="22"/>
        </w:rPr>
        <w:t>DI</w:t>
      </w:r>
      <w:proofErr w:type="spellEnd"/>
      <w:r>
        <w:rPr>
          <w:rFonts w:cs="Arial"/>
          <w:szCs w:val="22"/>
        </w:rPr>
        <w:t xml:space="preserve"> MULAZZO</w:t>
      </w:r>
    </w:p>
    <w:p w:rsidR="00401CBA" w:rsidRPr="009E7CA7" w:rsidRDefault="00401CBA" w:rsidP="00401CBA">
      <w:pPr>
        <w:pBdr>
          <w:top w:val="single" w:sz="4" w:space="0" w:color="auto"/>
          <w:left w:val="single" w:sz="4" w:space="4" w:color="auto"/>
          <w:bottom w:val="single" w:sz="4" w:space="1" w:color="auto"/>
          <w:right w:val="single" w:sz="4" w:space="4" w:color="auto"/>
        </w:pBdr>
        <w:jc w:val="both"/>
      </w:pPr>
    </w:p>
    <w:p w:rsidR="00FA5040" w:rsidRDefault="00FA5040" w:rsidP="00FA5040"/>
    <w:p w:rsidR="00FA5040" w:rsidRPr="00606820" w:rsidRDefault="00FA5040" w:rsidP="00FA5040">
      <w:pPr>
        <w:jc w:val="both"/>
      </w:pPr>
      <w:r w:rsidRPr="00606820">
        <w:t xml:space="preserve">A tal fine </w:t>
      </w:r>
    </w:p>
    <w:p w:rsidR="00BD1CE8" w:rsidRDefault="00BD1CE8" w:rsidP="00FA5040">
      <w:pPr>
        <w:jc w:val="center"/>
        <w:rPr>
          <w:b/>
        </w:rPr>
      </w:pPr>
    </w:p>
    <w:p w:rsidR="00FA5040" w:rsidRPr="00606820" w:rsidRDefault="00FA5040" w:rsidP="00FA5040">
      <w:pPr>
        <w:jc w:val="center"/>
      </w:pPr>
      <w:r w:rsidRPr="00606820">
        <w:t>DICHIARA</w:t>
      </w:r>
    </w:p>
    <w:p w:rsidR="00FA5040" w:rsidRPr="00A77A90" w:rsidRDefault="00FA5040" w:rsidP="00FA5040"/>
    <w:p w:rsidR="00FA5040" w:rsidRPr="00606820" w:rsidRDefault="00FA5040" w:rsidP="00FA5040">
      <w:r w:rsidRPr="00606820">
        <w:t xml:space="preserve">ai sensi del D.P.R. 28 gennaio 2000 n. 445: </w:t>
      </w:r>
    </w:p>
    <w:p w:rsidR="00FA5040" w:rsidRDefault="00FA5040" w:rsidP="00FA5040"/>
    <w:p w:rsidR="00FA5040" w:rsidRPr="00803647" w:rsidRDefault="00FA5040" w:rsidP="00FA5040">
      <w:pPr>
        <w:jc w:val="both"/>
        <w:rPr>
          <w:u w:val="single"/>
        </w:rPr>
      </w:pPr>
      <w:r w:rsidRPr="003D5ADF">
        <w:rPr>
          <w:u w:val="single"/>
        </w:rPr>
        <w:t xml:space="preserve">Ai fini dei REQUISITI </w:t>
      </w:r>
      <w:proofErr w:type="spellStart"/>
      <w:r w:rsidRPr="003D5ADF">
        <w:rPr>
          <w:u w:val="single"/>
        </w:rPr>
        <w:t>DI</w:t>
      </w:r>
      <w:proofErr w:type="spellEnd"/>
      <w:r w:rsidRPr="003D5ADF">
        <w:rPr>
          <w:u w:val="single"/>
        </w:rPr>
        <w:t xml:space="preserve"> ORDINE GENERALE</w:t>
      </w:r>
    </w:p>
    <w:p w:rsidR="00FA5040" w:rsidRPr="00A77A90" w:rsidRDefault="00FA5040" w:rsidP="00FA5040"/>
    <w:p w:rsidR="00FA5040" w:rsidRPr="00A77A90" w:rsidRDefault="00FA5040" w:rsidP="00FA5040">
      <w:pPr>
        <w:autoSpaceDE w:val="0"/>
        <w:autoSpaceDN w:val="0"/>
        <w:adjustRightInd w:val="0"/>
        <w:jc w:val="both"/>
      </w:pPr>
      <w:r w:rsidRPr="00A77A90">
        <w:rPr>
          <w:b/>
        </w:rPr>
        <w:t>1)</w:t>
      </w:r>
      <w:r w:rsidRPr="00A77A90">
        <w:t xml:space="preserve"> □ </w:t>
      </w:r>
      <w:r w:rsidR="002D300C">
        <w:t>di essere in possesso dei r</w:t>
      </w:r>
      <w:r w:rsidR="002D300C" w:rsidRPr="00DC3CCD">
        <w:rPr>
          <w:rFonts w:cs="Arial"/>
          <w:color w:val="000000"/>
          <w:spacing w:val="2"/>
          <w:szCs w:val="22"/>
        </w:rPr>
        <w:t>equisiti di idoneità professionale, di cui all’art.83 comma 3 del D</w:t>
      </w:r>
      <w:r w:rsidR="002D300C" w:rsidRPr="00DC3CCD">
        <w:rPr>
          <w:rFonts w:cs="Arial"/>
          <w:color w:val="000000"/>
          <w:spacing w:val="3"/>
          <w:szCs w:val="22"/>
        </w:rPr>
        <w:t>.Lgs</w:t>
      </w:r>
      <w:proofErr w:type="spellStart"/>
      <w:r w:rsidR="002D300C" w:rsidRPr="00DC3CCD">
        <w:rPr>
          <w:rFonts w:cs="Arial"/>
          <w:color w:val="000000"/>
          <w:spacing w:val="3"/>
          <w:szCs w:val="22"/>
        </w:rPr>
        <w:t>.50/20</w:t>
      </w:r>
      <w:proofErr w:type="spellEnd"/>
      <w:r w:rsidR="002D300C" w:rsidRPr="00DC3CCD">
        <w:rPr>
          <w:rFonts w:cs="Arial"/>
          <w:color w:val="000000"/>
          <w:spacing w:val="3"/>
          <w:szCs w:val="22"/>
        </w:rPr>
        <w:t>16</w:t>
      </w:r>
      <w:r w:rsidR="00A76D3B">
        <w:rPr>
          <w:rFonts w:cs="Arial"/>
          <w:color w:val="000000"/>
          <w:spacing w:val="3"/>
          <w:szCs w:val="22"/>
        </w:rPr>
        <w:t xml:space="preserve"> (Iscr</w:t>
      </w:r>
      <w:r w:rsidR="00CA09C1">
        <w:rPr>
          <w:rFonts w:cs="Arial"/>
          <w:color w:val="000000"/>
          <w:spacing w:val="3"/>
          <w:szCs w:val="22"/>
        </w:rPr>
        <w:t xml:space="preserve">izione alla Camera di Commercio - </w:t>
      </w:r>
      <w:r w:rsidR="00A76D3B">
        <w:rPr>
          <w:rFonts w:cs="Arial"/>
          <w:color w:val="000000"/>
          <w:spacing w:val="3"/>
          <w:szCs w:val="22"/>
        </w:rPr>
        <w:t>Registro degli Artigiani oppure presso i competenti ordini professionali)</w:t>
      </w:r>
      <w:r w:rsidR="002D300C" w:rsidRPr="00DC3CCD">
        <w:rPr>
          <w:rFonts w:cs="Arial"/>
          <w:color w:val="000000"/>
          <w:spacing w:val="3"/>
          <w:szCs w:val="22"/>
        </w:rPr>
        <w:t>;</w:t>
      </w:r>
    </w:p>
    <w:p w:rsidR="00FA5040" w:rsidRDefault="00FA5040" w:rsidP="00FA5040">
      <w:pPr>
        <w:jc w:val="both"/>
      </w:pPr>
    </w:p>
    <w:p w:rsidR="00FA5040" w:rsidRPr="00A77A90" w:rsidRDefault="00FA5040" w:rsidP="00A76D3B">
      <w:pPr>
        <w:widowControl w:val="0"/>
        <w:jc w:val="both"/>
      </w:pPr>
      <w:r w:rsidRPr="003D5ADF">
        <w:rPr>
          <w:b/>
        </w:rPr>
        <w:t>2)</w:t>
      </w:r>
      <w:r w:rsidRPr="003D5ADF">
        <w:t xml:space="preserve"> □ di essere in possesso dei requisiti di carattere generale di cui all'art. 80 del </w:t>
      </w:r>
      <w:proofErr w:type="spellStart"/>
      <w:r w:rsidRPr="003D5ADF">
        <w:t>D.Lgs.</w:t>
      </w:r>
      <w:proofErr w:type="spellEnd"/>
      <w:r w:rsidRPr="003D5ADF">
        <w:t xml:space="preserve"> n. 50/2016, </w:t>
      </w:r>
      <w:r w:rsidRPr="003D5ADF">
        <w:lastRenderedPageBreak/>
        <w:t>come di seguito specificati e di essere in regola con le disposizioni in materia di prevenzione infortuni sul luogo di lavoro;</w:t>
      </w:r>
      <w:r w:rsidR="00A76D3B">
        <w:t xml:space="preserve"> a</w:t>
      </w:r>
      <w:r w:rsidRPr="00A77A90">
        <w:t xml:space="preserve"> tal fine ai sensi degli articoli 46 e 47 del DPR n. 445/2000 e </w:t>
      </w:r>
      <w:proofErr w:type="spellStart"/>
      <w:r w:rsidRPr="00A77A90">
        <w:t>ss.mm.mi.</w:t>
      </w:r>
      <w:proofErr w:type="spellEnd"/>
      <w:r w:rsidRPr="00A77A90">
        <w:t>, consapevole della decadenza dalla partecipazione e dall’eventuale aggiudicazione, nonché delle sanzioni penali previste dal successivo articolo 76, per le ipotesi di falsità in atti e dichiarazioni mendaci ivi indicate</w:t>
      </w:r>
    </w:p>
    <w:p w:rsidR="00E405E1" w:rsidRDefault="00E405E1" w:rsidP="00FA5040">
      <w:pPr>
        <w:autoSpaceDE w:val="0"/>
        <w:autoSpaceDN w:val="0"/>
        <w:adjustRightInd w:val="0"/>
        <w:jc w:val="center"/>
        <w:rPr>
          <w:b/>
          <w:bCs/>
        </w:rPr>
      </w:pPr>
    </w:p>
    <w:p w:rsidR="00FA5040" w:rsidRPr="00606820" w:rsidRDefault="00FA5040" w:rsidP="00FA5040">
      <w:pPr>
        <w:autoSpaceDE w:val="0"/>
        <w:autoSpaceDN w:val="0"/>
        <w:adjustRightInd w:val="0"/>
        <w:jc w:val="center"/>
        <w:rPr>
          <w:bCs/>
        </w:rPr>
      </w:pPr>
      <w:r w:rsidRPr="00606820">
        <w:rPr>
          <w:bCs/>
        </w:rPr>
        <w:t>DICHIARA</w:t>
      </w:r>
    </w:p>
    <w:p w:rsidR="00FA5040" w:rsidRPr="00A77A90" w:rsidRDefault="00FA5040" w:rsidP="00FA5040">
      <w:pPr>
        <w:autoSpaceDE w:val="0"/>
        <w:autoSpaceDN w:val="0"/>
        <w:adjustRightInd w:val="0"/>
        <w:jc w:val="both"/>
      </w:pPr>
    </w:p>
    <w:p w:rsidR="00FA5040" w:rsidRPr="00A77A90" w:rsidRDefault="00FA5040" w:rsidP="00FA5040">
      <w:pPr>
        <w:autoSpaceDE w:val="0"/>
        <w:autoSpaceDN w:val="0"/>
        <w:adjustRightInd w:val="0"/>
        <w:jc w:val="both"/>
      </w:pPr>
      <w:r w:rsidRPr="00A77A90">
        <w:t>□ di non trovarsi in una situazione d’incompatibilità per l’espletamento dell’incarico e/o di eventuale conflitto d’interesse con l'Unione di Comuni Montana Lunigiana;</w:t>
      </w:r>
    </w:p>
    <w:p w:rsidR="00FA5040" w:rsidRPr="00A77A90" w:rsidRDefault="00FA5040" w:rsidP="00FA5040">
      <w:pPr>
        <w:autoSpaceDE w:val="0"/>
        <w:autoSpaceDN w:val="0"/>
        <w:adjustRightInd w:val="0"/>
      </w:pPr>
    </w:p>
    <w:p w:rsidR="00FA5040" w:rsidRPr="00A77A90" w:rsidRDefault="00FA5040" w:rsidP="00FA5040">
      <w:pPr>
        <w:autoSpaceDE w:val="0"/>
        <w:autoSpaceDN w:val="0"/>
        <w:adjustRightInd w:val="0"/>
        <w:jc w:val="both"/>
      </w:pPr>
      <w:r w:rsidRPr="00A77A90">
        <w:t xml:space="preserve">□ di godere dei diritti civili e politici e che non esistono motivi d’incapacità a contrattare con </w:t>
      </w:r>
      <w:smartTag w:uri="urn:schemas-microsoft-com:office:smarttags" w:element="PersonName">
        <w:smartTagPr>
          <w:attr w:name="ProductID" w:val="la Pubblica Amministrazione"/>
        </w:smartTagPr>
        <w:r w:rsidRPr="00A77A90">
          <w:t>la Pubblica Amministrazione</w:t>
        </w:r>
      </w:smartTag>
      <w:r w:rsidRPr="00A77A90">
        <w:t>;</w:t>
      </w:r>
    </w:p>
    <w:p w:rsidR="00FA5040" w:rsidRPr="00A77A90" w:rsidRDefault="00FA5040" w:rsidP="00FA5040">
      <w:pPr>
        <w:autoSpaceDE w:val="0"/>
        <w:autoSpaceDN w:val="0"/>
        <w:adjustRightInd w:val="0"/>
        <w:jc w:val="both"/>
      </w:pPr>
    </w:p>
    <w:p w:rsidR="00FA5040" w:rsidRPr="00A77A90" w:rsidRDefault="00FA5040" w:rsidP="00FA5040">
      <w:pPr>
        <w:autoSpaceDE w:val="0"/>
        <w:autoSpaceDN w:val="0"/>
        <w:adjustRightInd w:val="0"/>
        <w:jc w:val="both"/>
      </w:pPr>
      <w:r w:rsidRPr="00A77A90">
        <w:t>□ di non aver riportato sentenze di condanna passata in giudicato, o emesso decreto penale di condanna divenuto irrevocabile oppure sentenze di applicazione della pena su richiesta, ai sensi dell’articolo 444 del codice di procedura penale, per reati gravi in danno dello Stato o della Comunità che incidono sull’affidabilità morale e professionale con indicazione, in ogni caso, di tutte le iscrizioni risultanti dal Casellario Giudiziale, ivi comprese quelle accompagnate dal beneficio della non menzione;</w:t>
      </w:r>
    </w:p>
    <w:p w:rsidR="00FA5040" w:rsidRPr="00A77A90" w:rsidRDefault="00FA5040" w:rsidP="00FA5040">
      <w:pPr>
        <w:autoSpaceDE w:val="0"/>
        <w:autoSpaceDN w:val="0"/>
        <w:adjustRightInd w:val="0"/>
        <w:jc w:val="both"/>
      </w:pPr>
    </w:p>
    <w:p w:rsidR="00FA5040" w:rsidRPr="00A77A90" w:rsidRDefault="00FA5040" w:rsidP="00FA5040">
      <w:pPr>
        <w:autoSpaceDE w:val="0"/>
        <w:autoSpaceDN w:val="0"/>
        <w:adjustRightInd w:val="0"/>
        <w:jc w:val="both"/>
      </w:pPr>
      <w:r w:rsidRPr="00A77A90">
        <w:t>□ di non aver in corso procedimenti pendenti per l’applicazione di una delle misure di prevenzione di cui all’articolo 3 della legge n. 1423/1956, o di una delle cause ostative previste dall’articolo 10 della legge n. 575/1965;</w:t>
      </w:r>
    </w:p>
    <w:p w:rsidR="00FA5040" w:rsidRPr="00A77A90" w:rsidRDefault="00FA5040" w:rsidP="00FA5040">
      <w:pPr>
        <w:autoSpaceDE w:val="0"/>
        <w:autoSpaceDN w:val="0"/>
        <w:adjustRightInd w:val="0"/>
        <w:jc w:val="both"/>
      </w:pPr>
    </w:p>
    <w:p w:rsidR="00FA5040" w:rsidRPr="00A77A90" w:rsidRDefault="00FA5040" w:rsidP="00FA5040">
      <w:pPr>
        <w:autoSpaceDE w:val="0"/>
        <w:autoSpaceDN w:val="0"/>
        <w:adjustRightInd w:val="0"/>
        <w:jc w:val="both"/>
      </w:pPr>
      <w:r w:rsidRPr="00A77A90">
        <w:t>□ di non aver commesso violazioni, definitivamente accertate, rispetto agli obblighi relativi al pagamento delle imposte e tasse ed alle norme in materia di contributi previdenziali ed assistenziali, secondo la legislazione italiana o quella dello stato membro in cui il professionista è stabilito;</w:t>
      </w:r>
    </w:p>
    <w:p w:rsidR="00FA5040" w:rsidRPr="00A77A90" w:rsidRDefault="00FA5040" w:rsidP="00FA5040">
      <w:pPr>
        <w:autoSpaceDE w:val="0"/>
        <w:autoSpaceDN w:val="0"/>
        <w:adjustRightInd w:val="0"/>
        <w:jc w:val="both"/>
      </w:pPr>
    </w:p>
    <w:p w:rsidR="00FA5040" w:rsidRPr="00A77A90" w:rsidRDefault="00FA5040" w:rsidP="00FA5040">
      <w:pPr>
        <w:autoSpaceDE w:val="0"/>
        <w:autoSpaceDN w:val="0"/>
        <w:adjustRightInd w:val="0"/>
        <w:jc w:val="both"/>
      </w:pPr>
      <w:r w:rsidRPr="00A77A90">
        <w:t>□ di non avere contenzioso personale pendente contro l'Unione di Comuni Montana Lunigiana;</w:t>
      </w:r>
    </w:p>
    <w:p w:rsidR="00FA5040" w:rsidRPr="00A77A90" w:rsidRDefault="00FA5040" w:rsidP="00FA5040">
      <w:pPr>
        <w:autoSpaceDE w:val="0"/>
        <w:autoSpaceDN w:val="0"/>
        <w:adjustRightInd w:val="0"/>
        <w:jc w:val="both"/>
      </w:pPr>
    </w:p>
    <w:p w:rsidR="00FA5040" w:rsidRPr="00A77A90" w:rsidRDefault="00FA5040" w:rsidP="00FA5040">
      <w:pPr>
        <w:autoSpaceDE w:val="0"/>
        <w:autoSpaceDN w:val="0"/>
        <w:adjustRightInd w:val="0"/>
        <w:jc w:val="both"/>
      </w:pPr>
      <w:r w:rsidRPr="00A77A90">
        <w:t>□ di non avere pendenze e/o esposizioni debitorie nei confronti dell'Unione di Comuni Montana Lunigiana;</w:t>
      </w:r>
    </w:p>
    <w:p w:rsidR="00FA5040" w:rsidRPr="00A77A90" w:rsidRDefault="00FA5040" w:rsidP="00FA5040">
      <w:pPr>
        <w:autoSpaceDE w:val="0"/>
        <w:autoSpaceDN w:val="0"/>
        <w:adjustRightInd w:val="0"/>
        <w:jc w:val="both"/>
      </w:pPr>
    </w:p>
    <w:p w:rsidR="00FA5040" w:rsidRPr="00A77A90" w:rsidRDefault="00FA5040" w:rsidP="00FA5040">
      <w:pPr>
        <w:autoSpaceDE w:val="0"/>
        <w:autoSpaceDN w:val="0"/>
        <w:adjustRightInd w:val="0"/>
        <w:jc w:val="both"/>
      </w:pPr>
      <w:r w:rsidRPr="00A77A90">
        <w:t>□ di non avere subito, negli ultimi cinque anni, provvedimenti giudiziali relativi ad adempimenti contrattuali per incarichi con l'Unione di Comuni Montana Lunigiana;</w:t>
      </w:r>
    </w:p>
    <w:p w:rsidR="00FA5040" w:rsidRPr="00A77A90" w:rsidRDefault="00FA5040" w:rsidP="00FA5040">
      <w:pPr>
        <w:autoSpaceDE w:val="0"/>
        <w:autoSpaceDN w:val="0"/>
        <w:adjustRightInd w:val="0"/>
        <w:jc w:val="both"/>
      </w:pPr>
    </w:p>
    <w:p w:rsidR="00FA5040" w:rsidRPr="00A77A90" w:rsidRDefault="00FA5040" w:rsidP="00FA5040">
      <w:pPr>
        <w:autoSpaceDE w:val="0"/>
        <w:autoSpaceDN w:val="0"/>
        <w:adjustRightInd w:val="0"/>
        <w:jc w:val="both"/>
      </w:pPr>
      <w:r w:rsidRPr="00A77A90">
        <w:t>□ di possedere una polizza assicurativa per la copertura della propria responsabilità professionale con adeguati massimali per sinistro ed aggregato annuo;</w:t>
      </w:r>
    </w:p>
    <w:p w:rsidR="00FA5040" w:rsidRPr="00A77A90" w:rsidRDefault="00FA5040" w:rsidP="00FA5040">
      <w:pPr>
        <w:autoSpaceDE w:val="0"/>
        <w:autoSpaceDN w:val="0"/>
        <w:adjustRightInd w:val="0"/>
      </w:pPr>
    </w:p>
    <w:p w:rsidR="00FA5040" w:rsidRPr="00A77A90" w:rsidRDefault="00FA5040" w:rsidP="00FA5040">
      <w:pPr>
        <w:autoSpaceDE w:val="0"/>
        <w:autoSpaceDN w:val="0"/>
        <w:adjustRightInd w:val="0"/>
        <w:jc w:val="both"/>
      </w:pPr>
      <w:r w:rsidRPr="00A77A90">
        <w:t xml:space="preserve">□ </w:t>
      </w:r>
      <w:r w:rsidR="002D300C">
        <w:t xml:space="preserve"> </w:t>
      </w:r>
      <w:r w:rsidRPr="00A77A90">
        <w:t>di accettare, espressamente e incondizionatamente, tutte le clausole dell’avviso pubblico relativo alla selezione per cui inoltra la presente istanza di partecipazione;</w:t>
      </w:r>
    </w:p>
    <w:p w:rsidR="00FA5040" w:rsidRPr="00A77A90" w:rsidRDefault="00FA5040" w:rsidP="00FA5040">
      <w:pPr>
        <w:autoSpaceDE w:val="0"/>
        <w:autoSpaceDN w:val="0"/>
        <w:adjustRightInd w:val="0"/>
      </w:pPr>
    </w:p>
    <w:p w:rsidR="00FA5040" w:rsidRPr="00A77A90" w:rsidRDefault="00FA5040" w:rsidP="00FA5040">
      <w:pPr>
        <w:autoSpaceDE w:val="0"/>
        <w:autoSpaceDN w:val="0"/>
        <w:adjustRightInd w:val="0"/>
        <w:jc w:val="both"/>
      </w:pPr>
      <w:r w:rsidRPr="00A77A90">
        <w:t>□ di essere consapevole che la partecipazione alla manifestazione non comporta alcun obbligo per l'Unione di Comuni Montana Lunigiana di procedere al conferimento dell’incarico;</w:t>
      </w:r>
    </w:p>
    <w:p w:rsidR="00FA5040" w:rsidRPr="00A77A90" w:rsidRDefault="00FA5040" w:rsidP="00FA5040">
      <w:pPr>
        <w:autoSpaceDE w:val="0"/>
        <w:autoSpaceDN w:val="0"/>
        <w:adjustRightInd w:val="0"/>
      </w:pPr>
    </w:p>
    <w:p w:rsidR="00FA5040" w:rsidRPr="00A77A90" w:rsidRDefault="002D300C" w:rsidP="00FA5040">
      <w:pPr>
        <w:autoSpaceDE w:val="0"/>
        <w:autoSpaceDN w:val="0"/>
        <w:adjustRightInd w:val="0"/>
        <w:jc w:val="both"/>
      </w:pPr>
      <w:r>
        <w:t xml:space="preserve">□ </w:t>
      </w:r>
      <w:r w:rsidR="00FA5040" w:rsidRPr="00A77A90">
        <w:t>di impegnarsi a comunicare all'Unione di Comuni Montana Lunigiana ogni eventuale atto modificativo delle dichiarazioni presentate e di essere a conoscenza che, se tali modifiche comportano la perdita di requisiti, l’Ente si riserva di revocare gli incarichi conferiti;</w:t>
      </w:r>
    </w:p>
    <w:p w:rsidR="00FA5040" w:rsidRPr="00A77A90" w:rsidRDefault="00FA5040" w:rsidP="00FA5040">
      <w:pPr>
        <w:autoSpaceDE w:val="0"/>
        <w:autoSpaceDN w:val="0"/>
        <w:adjustRightInd w:val="0"/>
      </w:pPr>
    </w:p>
    <w:p w:rsidR="00FA5040" w:rsidRPr="00A77A90" w:rsidRDefault="00FA5040" w:rsidP="00FA5040">
      <w:pPr>
        <w:autoSpaceDE w:val="0"/>
        <w:autoSpaceDN w:val="0"/>
        <w:adjustRightInd w:val="0"/>
        <w:jc w:val="both"/>
      </w:pPr>
      <w:r w:rsidRPr="00A77A90">
        <w:t xml:space="preserve">□ di autorizzare l'Unione di Comuni Montana Lunigiana al trattamento dei dati personali ai sensi del </w:t>
      </w:r>
      <w:proofErr w:type="spellStart"/>
      <w:r w:rsidRPr="00A77A90">
        <w:t>D.Lgs.</w:t>
      </w:r>
      <w:proofErr w:type="spellEnd"/>
      <w:r w:rsidRPr="00A77A90">
        <w:t xml:space="preserve"> 30.06.2003 n. 196 e </w:t>
      </w:r>
      <w:proofErr w:type="spellStart"/>
      <w:r w:rsidRPr="00A77A90">
        <w:t>ss.mm.ii</w:t>
      </w:r>
      <w:proofErr w:type="spellEnd"/>
      <w:r w:rsidRPr="00A77A90">
        <w:t>;</w:t>
      </w:r>
    </w:p>
    <w:p w:rsidR="00FA5040" w:rsidRPr="00A77A90" w:rsidRDefault="00FA5040" w:rsidP="00FA5040">
      <w:pPr>
        <w:autoSpaceDE w:val="0"/>
        <w:autoSpaceDN w:val="0"/>
        <w:adjustRightInd w:val="0"/>
        <w:jc w:val="both"/>
      </w:pPr>
    </w:p>
    <w:p w:rsidR="00FA5040" w:rsidRPr="00606820" w:rsidRDefault="00FA5040" w:rsidP="00FA5040">
      <w:pPr>
        <w:autoSpaceDE w:val="0"/>
        <w:autoSpaceDN w:val="0"/>
        <w:adjustRightInd w:val="0"/>
        <w:jc w:val="both"/>
      </w:pPr>
      <w:r w:rsidRPr="00606820">
        <w:t>Si allega alla presente:</w:t>
      </w:r>
    </w:p>
    <w:p w:rsidR="00FA5040" w:rsidRPr="00A77A90" w:rsidRDefault="00FA5040" w:rsidP="00FA5040">
      <w:pPr>
        <w:autoSpaceDE w:val="0"/>
        <w:autoSpaceDN w:val="0"/>
        <w:adjustRightInd w:val="0"/>
        <w:jc w:val="both"/>
        <w:rPr>
          <w:b/>
        </w:rPr>
      </w:pPr>
    </w:p>
    <w:p w:rsidR="00FA5040" w:rsidRPr="00A77A90" w:rsidRDefault="00FA5040" w:rsidP="00FA5040">
      <w:pPr>
        <w:autoSpaceDE w:val="0"/>
        <w:autoSpaceDN w:val="0"/>
        <w:adjustRightInd w:val="0"/>
      </w:pPr>
      <w:r w:rsidRPr="00A77A90">
        <w:t>□ copia del documento d’identità del dichiarante in corso di validità;</w:t>
      </w:r>
    </w:p>
    <w:p w:rsidR="00FA5040" w:rsidRPr="00A77A90" w:rsidRDefault="00FA5040" w:rsidP="00FA5040">
      <w:pPr>
        <w:autoSpaceDE w:val="0"/>
        <w:autoSpaceDN w:val="0"/>
        <w:adjustRightInd w:val="0"/>
        <w:jc w:val="both"/>
        <w:rPr>
          <w:sz w:val="16"/>
          <w:szCs w:val="16"/>
        </w:rPr>
      </w:pPr>
    </w:p>
    <w:p w:rsidR="00FA5040" w:rsidRPr="00A77A90" w:rsidRDefault="00FA5040" w:rsidP="00FA5040">
      <w:pPr>
        <w:autoSpaceDE w:val="0"/>
        <w:autoSpaceDN w:val="0"/>
        <w:adjustRightInd w:val="0"/>
        <w:rPr>
          <w:sz w:val="16"/>
          <w:szCs w:val="16"/>
        </w:rPr>
      </w:pPr>
    </w:p>
    <w:p w:rsidR="00FA5040" w:rsidRPr="002D300C" w:rsidRDefault="00FA5040" w:rsidP="00FA5040">
      <w:pPr>
        <w:autoSpaceDE w:val="0"/>
        <w:autoSpaceDN w:val="0"/>
        <w:adjustRightInd w:val="0"/>
        <w:jc w:val="both"/>
        <w:rPr>
          <w:b/>
        </w:rPr>
      </w:pPr>
      <w:r w:rsidRPr="002D300C">
        <w:rPr>
          <w:b/>
        </w:rPr>
        <w:t>Ai sensi degli articoli 38 e 43 del D.P.R. 28.12.2000, n. 445, eventuali comunicazioni e richieste vanno inviate a:</w:t>
      </w:r>
    </w:p>
    <w:p w:rsidR="002D300C" w:rsidRPr="00606820" w:rsidRDefault="002D300C" w:rsidP="00FA5040">
      <w:pPr>
        <w:autoSpaceDE w:val="0"/>
        <w:autoSpaceDN w:val="0"/>
        <w:adjustRightInd w:val="0"/>
        <w:jc w:val="both"/>
      </w:pPr>
    </w:p>
    <w:p w:rsidR="00FA5040" w:rsidRPr="00606820" w:rsidRDefault="00FA5040" w:rsidP="00FA5040">
      <w:pPr>
        <w:autoSpaceDE w:val="0"/>
        <w:autoSpaceDN w:val="0"/>
        <w:adjustRightInd w:val="0"/>
        <w:spacing w:after="120" w:line="360" w:lineRule="auto"/>
        <w:jc w:val="both"/>
      </w:pPr>
      <w:r w:rsidRPr="00606820">
        <w:t>Nome e Cognome _______________________________________________________________</w:t>
      </w:r>
    </w:p>
    <w:p w:rsidR="00FA5040" w:rsidRPr="00606820" w:rsidRDefault="00FA5040" w:rsidP="00FA5040">
      <w:pPr>
        <w:autoSpaceDE w:val="0"/>
        <w:autoSpaceDN w:val="0"/>
        <w:adjustRightInd w:val="0"/>
        <w:spacing w:after="120" w:line="360" w:lineRule="auto"/>
        <w:jc w:val="both"/>
      </w:pPr>
      <w:r w:rsidRPr="00606820">
        <w:t>Via/Piazza ________________________ Città _________________ Stato __________________</w:t>
      </w:r>
    </w:p>
    <w:p w:rsidR="00FA5040" w:rsidRPr="00606820" w:rsidRDefault="00FA5040" w:rsidP="00FA5040">
      <w:pPr>
        <w:autoSpaceDE w:val="0"/>
        <w:autoSpaceDN w:val="0"/>
        <w:adjustRightInd w:val="0"/>
        <w:spacing w:after="120" w:line="360" w:lineRule="auto"/>
        <w:jc w:val="both"/>
      </w:pPr>
      <w:r w:rsidRPr="00606820">
        <w:t>al numero di fax: ________________________________________________________________</w:t>
      </w:r>
    </w:p>
    <w:p w:rsidR="00FA5040" w:rsidRPr="00606820" w:rsidRDefault="00FA5040" w:rsidP="00FA5040">
      <w:pPr>
        <w:autoSpaceDE w:val="0"/>
        <w:autoSpaceDN w:val="0"/>
        <w:adjustRightInd w:val="0"/>
        <w:spacing w:after="120" w:line="360" w:lineRule="auto"/>
        <w:jc w:val="both"/>
      </w:pPr>
      <w:r w:rsidRPr="00606820">
        <w:t>alla e-mail: _____________________________________________________________________</w:t>
      </w:r>
    </w:p>
    <w:p w:rsidR="00FA5040" w:rsidRPr="00606820" w:rsidRDefault="00FA5040" w:rsidP="00FA5040">
      <w:pPr>
        <w:autoSpaceDE w:val="0"/>
        <w:autoSpaceDN w:val="0"/>
        <w:adjustRightInd w:val="0"/>
        <w:spacing w:after="120" w:line="360" w:lineRule="auto"/>
        <w:jc w:val="both"/>
      </w:pPr>
      <w:r w:rsidRPr="00606820">
        <w:t>alla PEC: ______________________________________________________________________</w:t>
      </w:r>
    </w:p>
    <w:p w:rsidR="00FA5040" w:rsidRPr="00606820" w:rsidRDefault="00FA5040" w:rsidP="00FA5040">
      <w:pPr>
        <w:autoSpaceDE w:val="0"/>
        <w:autoSpaceDN w:val="0"/>
        <w:adjustRightInd w:val="0"/>
        <w:spacing w:after="120" w:line="360" w:lineRule="auto"/>
        <w:jc w:val="both"/>
      </w:pPr>
      <w:r w:rsidRPr="00606820">
        <w:t>al telefono fisso _________________________________________________________________</w:t>
      </w:r>
    </w:p>
    <w:p w:rsidR="00FA5040" w:rsidRDefault="00FA5040" w:rsidP="00606820">
      <w:pPr>
        <w:spacing w:after="120" w:line="360" w:lineRule="auto"/>
        <w:jc w:val="both"/>
      </w:pPr>
      <w:r w:rsidRPr="00606820">
        <w:t>al telefono cellulare _______________________________</w:t>
      </w:r>
      <w:r w:rsidR="00A76D3B">
        <w:t>_______________________________</w:t>
      </w:r>
    </w:p>
    <w:p w:rsidR="00A76D3B" w:rsidRPr="00606820" w:rsidRDefault="00A76D3B" w:rsidP="00606820">
      <w:pPr>
        <w:spacing w:after="120" w:line="360" w:lineRule="auto"/>
        <w:jc w:val="both"/>
      </w:pPr>
    </w:p>
    <w:p w:rsidR="00FA5040" w:rsidRPr="00A77A90" w:rsidRDefault="00FA5040" w:rsidP="00FA5040">
      <w:pPr>
        <w:autoSpaceDE w:val="0"/>
        <w:autoSpaceDN w:val="0"/>
        <w:adjustRightInd w:val="0"/>
      </w:pPr>
      <w:r w:rsidRPr="00A77A90">
        <w:t>Timbro e firma leggibili del dichiarante</w:t>
      </w:r>
    </w:p>
    <w:p w:rsidR="00FA5040" w:rsidRDefault="00FA5040" w:rsidP="00FA5040">
      <w:pPr>
        <w:autoSpaceDE w:val="0"/>
        <w:autoSpaceDN w:val="0"/>
        <w:adjustRightInd w:val="0"/>
      </w:pPr>
      <w:r w:rsidRPr="00A77A90">
        <w:t>(anche per espressa accettazione del foglio patti e condizioni)</w:t>
      </w:r>
    </w:p>
    <w:p w:rsidR="00A76D3B" w:rsidRPr="00A77A90" w:rsidRDefault="00A76D3B" w:rsidP="00FA5040">
      <w:pPr>
        <w:autoSpaceDE w:val="0"/>
        <w:autoSpaceDN w:val="0"/>
        <w:adjustRightInd w:val="0"/>
      </w:pPr>
    </w:p>
    <w:p w:rsidR="00FA5040" w:rsidRPr="00A77A90" w:rsidRDefault="00FA5040" w:rsidP="00FA5040">
      <w:pPr>
        <w:jc w:val="both"/>
      </w:pPr>
    </w:p>
    <w:p w:rsidR="00FA5040" w:rsidRPr="00A77A90" w:rsidRDefault="00FA5040" w:rsidP="00FA5040">
      <w:pPr>
        <w:ind w:left="3540"/>
        <w:jc w:val="both"/>
      </w:pPr>
      <w:r w:rsidRPr="00A77A90">
        <w:t>Firma per esteso ________________________________</w:t>
      </w:r>
    </w:p>
    <w:p w:rsidR="00FA5040" w:rsidRPr="00A77A90" w:rsidRDefault="00FA5040" w:rsidP="00FA5040"/>
    <w:p w:rsidR="00FA5040" w:rsidRPr="00A77A90" w:rsidRDefault="00FA5040" w:rsidP="00FA5040"/>
    <w:p w:rsidR="00FA5040" w:rsidRDefault="00FA5040" w:rsidP="00FA5040"/>
    <w:p w:rsidR="00752DB1" w:rsidRDefault="00752DB1"/>
    <w:sectPr w:rsidR="00752DB1" w:rsidSect="00E405E1">
      <w:pgSz w:w="11906" w:h="16838"/>
      <w:pgMar w:top="851"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75DC7"/>
    <w:multiLevelType w:val="hybridMultilevel"/>
    <w:tmpl w:val="D3ECB7D0"/>
    <w:lvl w:ilvl="0" w:tplc="0410000F">
      <w:start w:val="1"/>
      <w:numFmt w:val="decimal"/>
      <w:lvlText w:val="%1."/>
      <w:lvlJc w:val="left"/>
      <w:pPr>
        <w:ind w:left="1980" w:hanging="360"/>
      </w:pPr>
    </w:lvl>
    <w:lvl w:ilvl="1" w:tplc="04100019" w:tentative="1">
      <w:start w:val="1"/>
      <w:numFmt w:val="lowerLetter"/>
      <w:lvlText w:val="%2."/>
      <w:lvlJc w:val="left"/>
      <w:pPr>
        <w:ind w:left="2700" w:hanging="360"/>
      </w:pPr>
    </w:lvl>
    <w:lvl w:ilvl="2" w:tplc="0410001B" w:tentative="1">
      <w:start w:val="1"/>
      <w:numFmt w:val="lowerRoman"/>
      <w:lvlText w:val="%3."/>
      <w:lvlJc w:val="right"/>
      <w:pPr>
        <w:ind w:left="3420" w:hanging="180"/>
      </w:pPr>
    </w:lvl>
    <w:lvl w:ilvl="3" w:tplc="0410000F" w:tentative="1">
      <w:start w:val="1"/>
      <w:numFmt w:val="decimal"/>
      <w:lvlText w:val="%4."/>
      <w:lvlJc w:val="left"/>
      <w:pPr>
        <w:ind w:left="4140" w:hanging="360"/>
      </w:pPr>
    </w:lvl>
    <w:lvl w:ilvl="4" w:tplc="04100019" w:tentative="1">
      <w:start w:val="1"/>
      <w:numFmt w:val="lowerLetter"/>
      <w:lvlText w:val="%5."/>
      <w:lvlJc w:val="left"/>
      <w:pPr>
        <w:ind w:left="4860" w:hanging="360"/>
      </w:pPr>
    </w:lvl>
    <w:lvl w:ilvl="5" w:tplc="0410001B" w:tentative="1">
      <w:start w:val="1"/>
      <w:numFmt w:val="lowerRoman"/>
      <w:lvlText w:val="%6."/>
      <w:lvlJc w:val="right"/>
      <w:pPr>
        <w:ind w:left="5580" w:hanging="180"/>
      </w:pPr>
    </w:lvl>
    <w:lvl w:ilvl="6" w:tplc="0410000F" w:tentative="1">
      <w:start w:val="1"/>
      <w:numFmt w:val="decimal"/>
      <w:lvlText w:val="%7."/>
      <w:lvlJc w:val="left"/>
      <w:pPr>
        <w:ind w:left="6300" w:hanging="360"/>
      </w:pPr>
    </w:lvl>
    <w:lvl w:ilvl="7" w:tplc="04100019" w:tentative="1">
      <w:start w:val="1"/>
      <w:numFmt w:val="lowerLetter"/>
      <w:lvlText w:val="%8."/>
      <w:lvlJc w:val="left"/>
      <w:pPr>
        <w:ind w:left="7020" w:hanging="360"/>
      </w:pPr>
    </w:lvl>
    <w:lvl w:ilvl="8" w:tplc="0410001B" w:tentative="1">
      <w:start w:val="1"/>
      <w:numFmt w:val="lowerRoman"/>
      <w:lvlText w:val="%9."/>
      <w:lvlJc w:val="right"/>
      <w:pPr>
        <w:ind w:left="7740" w:hanging="180"/>
      </w:pPr>
    </w:lvl>
  </w:abstractNum>
  <w:abstractNum w:abstractNumId="1">
    <w:nsid w:val="37B43073"/>
    <w:multiLevelType w:val="hybridMultilevel"/>
    <w:tmpl w:val="CDE42D58"/>
    <w:lvl w:ilvl="0" w:tplc="04100001">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7545BE"/>
    <w:rsid w:val="0003623B"/>
    <w:rsid w:val="000A38C1"/>
    <w:rsid w:val="000C4291"/>
    <w:rsid w:val="0018632C"/>
    <w:rsid w:val="00204FDC"/>
    <w:rsid w:val="00224CEF"/>
    <w:rsid w:val="002D300C"/>
    <w:rsid w:val="0030148B"/>
    <w:rsid w:val="00302B58"/>
    <w:rsid w:val="0039148B"/>
    <w:rsid w:val="003D5ADF"/>
    <w:rsid w:val="00401CBA"/>
    <w:rsid w:val="00411058"/>
    <w:rsid w:val="00421877"/>
    <w:rsid w:val="00530E15"/>
    <w:rsid w:val="00574B98"/>
    <w:rsid w:val="00585A64"/>
    <w:rsid w:val="00586B62"/>
    <w:rsid w:val="005E4B4A"/>
    <w:rsid w:val="005E6D36"/>
    <w:rsid w:val="00603EBC"/>
    <w:rsid w:val="00606820"/>
    <w:rsid w:val="00611F0E"/>
    <w:rsid w:val="006174B7"/>
    <w:rsid w:val="00650B84"/>
    <w:rsid w:val="006C7675"/>
    <w:rsid w:val="006D4BC6"/>
    <w:rsid w:val="00725F7F"/>
    <w:rsid w:val="00752DB1"/>
    <w:rsid w:val="007545BE"/>
    <w:rsid w:val="0089123F"/>
    <w:rsid w:val="009D4125"/>
    <w:rsid w:val="009E79BE"/>
    <w:rsid w:val="009E7CA7"/>
    <w:rsid w:val="00A1727A"/>
    <w:rsid w:val="00A76D3B"/>
    <w:rsid w:val="00B41A4F"/>
    <w:rsid w:val="00B65424"/>
    <w:rsid w:val="00B86EE4"/>
    <w:rsid w:val="00BD1CE8"/>
    <w:rsid w:val="00C45260"/>
    <w:rsid w:val="00C90997"/>
    <w:rsid w:val="00CA09C1"/>
    <w:rsid w:val="00D51148"/>
    <w:rsid w:val="00D67952"/>
    <w:rsid w:val="00D86D53"/>
    <w:rsid w:val="00E405E1"/>
    <w:rsid w:val="00E61EC1"/>
    <w:rsid w:val="00EC53DB"/>
    <w:rsid w:val="00EC7AB0"/>
    <w:rsid w:val="00F27328"/>
    <w:rsid w:val="00FA5040"/>
    <w:rsid w:val="00FB540B"/>
    <w:rsid w:val="00FC389A"/>
    <w:rsid w:val="00FE521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504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semiHidden/>
    <w:rsid w:val="00BD1CE8"/>
    <w:pPr>
      <w:widowControl w:val="0"/>
      <w:jc w:val="both"/>
    </w:pPr>
    <w:rPr>
      <w:rFonts w:ascii="Arial Narrow" w:hAnsi="Arial Narrow"/>
      <w:b/>
      <w:sz w:val="22"/>
      <w:szCs w:val="20"/>
    </w:rPr>
  </w:style>
  <w:style w:type="character" w:customStyle="1" w:styleId="CorpodeltestoCarattere">
    <w:name w:val="Corpo del testo Carattere"/>
    <w:basedOn w:val="Carpredefinitoparagrafo"/>
    <w:link w:val="Corpodeltesto"/>
    <w:semiHidden/>
    <w:rsid w:val="00BD1CE8"/>
    <w:rPr>
      <w:rFonts w:ascii="Arial Narrow" w:eastAsia="Times New Roman" w:hAnsi="Arial Narrow" w:cs="Times New Roman"/>
      <w:b/>
      <w:szCs w:val="2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8BF46-3A9A-4B8E-9DF9-44EF3EF8A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908</Words>
  <Characters>5179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bacci</cp:lastModifiedBy>
  <cp:revision>5</cp:revision>
  <dcterms:created xsi:type="dcterms:W3CDTF">2020-11-16T12:06:00Z</dcterms:created>
  <dcterms:modified xsi:type="dcterms:W3CDTF">2020-11-19T10:49:00Z</dcterms:modified>
</cp:coreProperties>
</file>