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3E" w:rsidRPr="003A680D" w:rsidRDefault="00E01A3E" w:rsidP="00E01A3E">
      <w:pPr>
        <w:rPr>
          <w:rFonts w:ascii="Times New Roman" w:hAnsi="Times New Roman" w:cs="Times New Roman"/>
          <w:b/>
          <w:sz w:val="24"/>
          <w:szCs w:val="24"/>
        </w:rPr>
      </w:pPr>
      <w:r w:rsidRPr="003A680D">
        <w:rPr>
          <w:rFonts w:ascii="Times New Roman" w:hAnsi="Times New Roman" w:cs="Times New Roman"/>
          <w:b/>
          <w:sz w:val="24"/>
          <w:szCs w:val="24"/>
        </w:rPr>
        <w:t xml:space="preserve">Modello </w:t>
      </w:r>
      <w:proofErr w:type="gramStart"/>
      <w:r w:rsidRPr="003A680D">
        <w:rPr>
          <w:rFonts w:ascii="Times New Roman" w:hAnsi="Times New Roman" w:cs="Times New Roman"/>
          <w:b/>
          <w:sz w:val="24"/>
          <w:szCs w:val="24"/>
        </w:rPr>
        <w:t>1</w:t>
      </w:r>
      <w:proofErr w:type="gramEnd"/>
    </w:p>
    <w:p w:rsidR="00E01A3E" w:rsidRPr="00E01A3E" w:rsidRDefault="00E01A3E" w:rsidP="00E01A3E">
      <w:pPr>
        <w:rPr>
          <w:rFonts w:ascii="Times New Roman" w:hAnsi="Times New Roman" w:cs="Times New Roman"/>
          <w:i/>
          <w:sz w:val="20"/>
          <w:szCs w:val="20"/>
        </w:rPr>
      </w:pPr>
      <w:r w:rsidRPr="00E01A3E">
        <w:rPr>
          <w:rFonts w:ascii="Times New Roman" w:hAnsi="Times New Roman" w:cs="Times New Roman"/>
          <w:i/>
          <w:sz w:val="20"/>
          <w:szCs w:val="20"/>
        </w:rPr>
        <w:t xml:space="preserve">Esente dall'imposta di bollo, ai sensi dell’articolo </w:t>
      </w:r>
      <w:proofErr w:type="gramStart"/>
      <w:r w:rsidRPr="00E01A3E">
        <w:rPr>
          <w:rFonts w:ascii="Times New Roman" w:hAnsi="Times New Roman" w:cs="Times New Roman"/>
          <w:i/>
          <w:sz w:val="20"/>
          <w:szCs w:val="20"/>
        </w:rPr>
        <w:t>37</w:t>
      </w:r>
      <w:proofErr w:type="gramEnd"/>
      <w:r w:rsidRPr="00E01A3E">
        <w:rPr>
          <w:rFonts w:ascii="Times New Roman" w:hAnsi="Times New Roman" w:cs="Times New Roman"/>
          <w:i/>
          <w:sz w:val="20"/>
          <w:szCs w:val="20"/>
        </w:rPr>
        <w:t xml:space="preserve">, comma 1, del D.P.R. 28 dicembre 2000, n. 445 </w:t>
      </w:r>
      <w:proofErr w:type="spellStart"/>
      <w:r w:rsidRPr="00E01A3E">
        <w:rPr>
          <w:rFonts w:ascii="Times New Roman" w:hAnsi="Times New Roman" w:cs="Times New Roman"/>
          <w:i/>
          <w:sz w:val="20"/>
          <w:szCs w:val="20"/>
        </w:rPr>
        <w:t>s.m.i.</w:t>
      </w:r>
      <w:proofErr w:type="spellEnd"/>
    </w:p>
    <w:p w:rsidR="00E01A3E" w:rsidRPr="00E01A3E" w:rsidRDefault="00E01A3E" w:rsidP="00E01A3E">
      <w:pPr>
        <w:jc w:val="center"/>
        <w:rPr>
          <w:rFonts w:ascii="Times New Roman" w:hAnsi="Times New Roman" w:cs="Times New Roman"/>
          <w:b/>
          <w:sz w:val="28"/>
          <w:szCs w:val="28"/>
        </w:rPr>
      </w:pPr>
      <w:r w:rsidRPr="00E01A3E">
        <w:rPr>
          <w:rFonts w:ascii="Times New Roman" w:hAnsi="Times New Roman" w:cs="Times New Roman"/>
          <w:b/>
          <w:sz w:val="28"/>
          <w:szCs w:val="28"/>
        </w:rPr>
        <w:t>Dichiarazione sostitutiva dei requisiti</w:t>
      </w:r>
    </w:p>
    <w:p w:rsidR="00E01A3E" w:rsidRPr="00E01A3E" w:rsidRDefault="00E01A3E" w:rsidP="00E01A3E">
      <w:pPr>
        <w:rPr>
          <w:rFonts w:ascii="Times New Roman" w:hAnsi="Times New Roman" w:cs="Times New Roman"/>
          <w:sz w:val="24"/>
          <w:szCs w:val="24"/>
        </w:rPr>
      </w:pPr>
    </w:p>
    <w:p w:rsidR="00E01A3E" w:rsidRPr="00E01A3E" w:rsidRDefault="00E01A3E" w:rsidP="00E01A3E">
      <w:pPr>
        <w:jc w:val="both"/>
        <w:rPr>
          <w:rFonts w:ascii="Times New Roman" w:hAnsi="Times New Roman" w:cs="Times New Roman"/>
          <w:sz w:val="24"/>
          <w:szCs w:val="24"/>
        </w:rPr>
      </w:pPr>
      <w:r>
        <w:rPr>
          <w:rFonts w:ascii="Times New Roman" w:hAnsi="Times New Roman" w:cs="Times New Roman"/>
          <w:sz w:val="24"/>
          <w:szCs w:val="24"/>
        </w:rPr>
        <w:t>P</w:t>
      </w:r>
      <w:r w:rsidRPr="00E01A3E">
        <w:rPr>
          <w:rFonts w:ascii="Times New Roman" w:hAnsi="Times New Roman" w:cs="Times New Roman"/>
          <w:sz w:val="24"/>
          <w:szCs w:val="24"/>
        </w:rPr>
        <w:t>rocedura aperta per l’affidamento del servizio di progettazione definitiva, esecutiva, direzione dei lavori e coordinamento per la sicurezza in fase di progettazione ed esecuzione dell’intervento di “</w:t>
      </w:r>
      <w:proofErr w:type="gramStart"/>
      <w:r w:rsidRPr="00E01A3E">
        <w:rPr>
          <w:rFonts w:ascii="Times New Roman" w:hAnsi="Times New Roman" w:cs="Times New Roman"/>
          <w:sz w:val="24"/>
          <w:szCs w:val="24"/>
        </w:rPr>
        <w:t>Realizzazione nuovo</w:t>
      </w:r>
      <w:proofErr w:type="gramEnd"/>
      <w:r w:rsidRPr="00E01A3E">
        <w:rPr>
          <w:rFonts w:ascii="Times New Roman" w:hAnsi="Times New Roman" w:cs="Times New Roman"/>
          <w:sz w:val="24"/>
          <w:szCs w:val="24"/>
        </w:rPr>
        <w:t xml:space="preserve"> polo scolastico – Istituto Sambuchi di Fivizzano” situato in via Roma  a Fivizzano.. [CUP  J37B16000480001- Codice CIG: 6879880095]</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Il sottoscritto _____________________________________________________________________</w:t>
      </w:r>
    </w:p>
    <w:p w:rsid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nato a ________________________________________ il ____________________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 xml:space="preserve">(in caso di soggetto singolo) </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con</w:t>
      </w:r>
      <w:proofErr w:type="gramEnd"/>
      <w:r w:rsidRPr="00E01A3E">
        <w:rPr>
          <w:rFonts w:ascii="Times New Roman" w:hAnsi="Times New Roman" w:cs="Times New Roman"/>
          <w:sz w:val="24"/>
          <w:szCs w:val="24"/>
        </w:rPr>
        <w:t xml:space="preserve"> studio in ___________________________, Provincia _______________, Stato 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Via/Piazza 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spellStart"/>
      <w:r w:rsidRPr="00E01A3E">
        <w:rPr>
          <w:rFonts w:ascii="Times New Roman" w:hAnsi="Times New Roman" w:cs="Times New Roman"/>
          <w:sz w:val="24"/>
          <w:szCs w:val="24"/>
        </w:rPr>
        <w:t>telefono___________________fax__________________e</w:t>
      </w:r>
      <w:proofErr w:type="spellEnd"/>
      <w:r w:rsidRPr="00E01A3E">
        <w:rPr>
          <w:rFonts w:ascii="Times New Roman" w:hAnsi="Times New Roman" w:cs="Times New Roman"/>
          <w:sz w:val="24"/>
          <w:szCs w:val="24"/>
        </w:rPr>
        <w:t>-mail 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casella</w:t>
      </w:r>
      <w:proofErr w:type="gramEnd"/>
      <w:r w:rsidRPr="00E01A3E">
        <w:rPr>
          <w:rFonts w:ascii="Times New Roman" w:hAnsi="Times New Roman" w:cs="Times New Roman"/>
          <w:sz w:val="24"/>
          <w:szCs w:val="24"/>
        </w:rPr>
        <w:t xml:space="preserve"> posta elettronica certificata (P.E.C.) ______________________________________</w:t>
      </w:r>
    </w:p>
    <w:p w:rsidR="00E01A3E" w:rsidRPr="00E01A3E" w:rsidRDefault="00E01A3E" w:rsidP="00E01A3E">
      <w:pPr>
        <w:rPr>
          <w:rFonts w:ascii="Times New Roman" w:hAnsi="Times New Roman" w:cs="Times New Roman"/>
          <w:sz w:val="24"/>
          <w:szCs w:val="24"/>
        </w:rPr>
      </w:pP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 xml:space="preserve">(in caso di società </w:t>
      </w:r>
      <w:proofErr w:type="gramStart"/>
      <w:r w:rsidRPr="00E01A3E">
        <w:rPr>
          <w:rFonts w:ascii="Times New Roman" w:hAnsi="Times New Roman" w:cs="Times New Roman"/>
          <w:sz w:val="24"/>
          <w:szCs w:val="24"/>
        </w:rPr>
        <w:t xml:space="preserve">di </w:t>
      </w:r>
      <w:proofErr w:type="gramEnd"/>
      <w:r w:rsidRPr="00E01A3E">
        <w:rPr>
          <w:rFonts w:ascii="Times New Roman" w:hAnsi="Times New Roman" w:cs="Times New Roman"/>
          <w:sz w:val="24"/>
          <w:szCs w:val="24"/>
        </w:rPr>
        <w:t xml:space="preserve">ingegneria, ai sensi dell’articolo 46 — comma 1, </w:t>
      </w:r>
      <w:proofErr w:type="spellStart"/>
      <w:r w:rsidRPr="00E01A3E">
        <w:rPr>
          <w:rFonts w:ascii="Times New Roman" w:hAnsi="Times New Roman" w:cs="Times New Roman"/>
          <w:sz w:val="24"/>
          <w:szCs w:val="24"/>
        </w:rPr>
        <w:t>lett</w:t>
      </w:r>
      <w:proofErr w:type="spellEnd"/>
      <w:r w:rsidRPr="00E01A3E">
        <w:rPr>
          <w:rFonts w:ascii="Times New Roman" w:hAnsi="Times New Roman" w:cs="Times New Roman"/>
          <w:sz w:val="24"/>
          <w:szCs w:val="24"/>
        </w:rPr>
        <w:t xml:space="preserve">. c) — del D. </w:t>
      </w:r>
      <w:proofErr w:type="spellStart"/>
      <w:r w:rsidRPr="00E01A3E">
        <w:rPr>
          <w:rFonts w:ascii="Times New Roman" w:hAnsi="Times New Roman" w:cs="Times New Roman"/>
          <w:sz w:val="24"/>
          <w:szCs w:val="24"/>
        </w:rPr>
        <w:t>Lgs</w:t>
      </w:r>
      <w:proofErr w:type="spellEnd"/>
      <w:r w:rsidRPr="00E01A3E">
        <w:rPr>
          <w:rFonts w:ascii="Times New Roman" w:hAnsi="Times New Roman" w:cs="Times New Roman"/>
          <w:sz w:val="24"/>
          <w:szCs w:val="24"/>
        </w:rPr>
        <w:t xml:space="preserve">. 50/2016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in qualità di</w:t>
      </w:r>
      <w:proofErr w:type="gramEnd"/>
      <w:r w:rsidRPr="00E01A3E">
        <w:rPr>
          <w:rFonts w:ascii="Times New Roman" w:hAnsi="Times New Roman" w:cs="Times New Roman"/>
          <w:sz w:val="24"/>
          <w:szCs w:val="24"/>
        </w:rPr>
        <w:t xml:space="preserve"> legale rappresentante della società di ingegneria_____________________________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con</w:t>
      </w:r>
      <w:proofErr w:type="gramEnd"/>
      <w:r w:rsidRPr="00E01A3E">
        <w:rPr>
          <w:rFonts w:ascii="Times New Roman" w:hAnsi="Times New Roman" w:cs="Times New Roman"/>
          <w:sz w:val="24"/>
          <w:szCs w:val="24"/>
        </w:rPr>
        <w:t xml:space="preserve"> sede legale in ___________________________, Provincia _______________, Stato 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Via/Piazza 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spellStart"/>
      <w:r w:rsidRPr="00E01A3E">
        <w:rPr>
          <w:rFonts w:ascii="Times New Roman" w:hAnsi="Times New Roman" w:cs="Times New Roman"/>
          <w:sz w:val="24"/>
          <w:szCs w:val="24"/>
        </w:rPr>
        <w:t>telefono___________________fax__________________e</w:t>
      </w:r>
      <w:proofErr w:type="spellEnd"/>
      <w:r w:rsidRPr="00E01A3E">
        <w:rPr>
          <w:rFonts w:ascii="Times New Roman" w:hAnsi="Times New Roman" w:cs="Times New Roman"/>
          <w:sz w:val="24"/>
          <w:szCs w:val="24"/>
        </w:rPr>
        <w:t>-mail 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casella</w:t>
      </w:r>
      <w:proofErr w:type="gramEnd"/>
      <w:r w:rsidRPr="00E01A3E">
        <w:rPr>
          <w:rFonts w:ascii="Times New Roman" w:hAnsi="Times New Roman" w:cs="Times New Roman"/>
          <w:sz w:val="24"/>
          <w:szCs w:val="24"/>
        </w:rPr>
        <w:t xml:space="preserve"> posta elettronica certificata (P.E.C.) 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costituita</w:t>
      </w:r>
      <w:proofErr w:type="gramEnd"/>
      <w:r w:rsidRPr="00E01A3E">
        <w:rPr>
          <w:rFonts w:ascii="Times New Roman" w:hAnsi="Times New Roman" w:cs="Times New Roman"/>
          <w:sz w:val="24"/>
          <w:szCs w:val="24"/>
        </w:rPr>
        <w:t xml:space="preserve"> da seguenti professionisti: </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1) _______________________ nato a _______ il ___________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______________________________ della Provincia di _______________ numero di iscrizione 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lastRenderedPageBreak/>
        <w:t>2) _______________________ nato a _______ il ___________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______________________________ della Provincia di _______________ numero di iscrizione 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3) _______________________ nato a _______ il ___________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______________________________ della Provincia di _______________ numero di iscrizione ________________________________</w:t>
      </w:r>
    </w:p>
    <w:p w:rsidR="00E01A3E" w:rsidRPr="00E01A3E" w:rsidRDefault="00E01A3E" w:rsidP="00E01A3E">
      <w:pPr>
        <w:rPr>
          <w:rFonts w:ascii="Times New Roman" w:hAnsi="Times New Roman" w:cs="Times New Roman"/>
          <w:sz w:val="24"/>
          <w:szCs w:val="24"/>
        </w:rPr>
      </w:pP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 xml:space="preserve">(in caso </w:t>
      </w:r>
      <w:r w:rsidR="006E25A9">
        <w:rPr>
          <w:rFonts w:ascii="Times New Roman" w:hAnsi="Times New Roman" w:cs="Times New Roman"/>
          <w:sz w:val="24"/>
          <w:szCs w:val="24"/>
        </w:rPr>
        <w:t xml:space="preserve">di </w:t>
      </w:r>
      <w:r w:rsidRPr="00E01A3E">
        <w:rPr>
          <w:rFonts w:ascii="Times New Roman" w:hAnsi="Times New Roman" w:cs="Times New Roman"/>
          <w:sz w:val="24"/>
          <w:szCs w:val="24"/>
        </w:rPr>
        <w:t xml:space="preserve">società tra professionisti, ai sensi dell’articolo 46 — comma 1, </w:t>
      </w:r>
      <w:proofErr w:type="spellStart"/>
      <w:proofErr w:type="gramStart"/>
      <w:r w:rsidRPr="00E01A3E">
        <w:rPr>
          <w:rFonts w:ascii="Times New Roman" w:hAnsi="Times New Roman" w:cs="Times New Roman"/>
          <w:sz w:val="24"/>
          <w:szCs w:val="24"/>
        </w:rPr>
        <w:t>lett</w:t>
      </w:r>
      <w:proofErr w:type="spellEnd"/>
      <w:r w:rsidRPr="00E01A3E">
        <w:rPr>
          <w:rFonts w:ascii="Times New Roman" w:hAnsi="Times New Roman" w:cs="Times New Roman"/>
          <w:sz w:val="24"/>
          <w:szCs w:val="24"/>
        </w:rPr>
        <w:t>.</w:t>
      </w:r>
      <w:proofErr w:type="gramEnd"/>
      <w:r w:rsidRPr="00E01A3E">
        <w:rPr>
          <w:rFonts w:ascii="Times New Roman" w:hAnsi="Times New Roman" w:cs="Times New Roman"/>
          <w:sz w:val="24"/>
          <w:szCs w:val="24"/>
        </w:rPr>
        <w:t xml:space="preserve"> b) — del D. </w:t>
      </w:r>
      <w:proofErr w:type="spellStart"/>
      <w:r w:rsidRPr="00E01A3E">
        <w:rPr>
          <w:rFonts w:ascii="Times New Roman" w:hAnsi="Times New Roman" w:cs="Times New Roman"/>
          <w:sz w:val="24"/>
          <w:szCs w:val="24"/>
        </w:rPr>
        <w:t>Lgs</w:t>
      </w:r>
      <w:proofErr w:type="spellEnd"/>
      <w:r w:rsidRPr="00E01A3E">
        <w:rPr>
          <w:rFonts w:ascii="Times New Roman" w:hAnsi="Times New Roman" w:cs="Times New Roman"/>
          <w:sz w:val="24"/>
          <w:szCs w:val="24"/>
        </w:rPr>
        <w:t xml:space="preserve">. 50/2016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in qualità di</w:t>
      </w:r>
      <w:proofErr w:type="gramEnd"/>
      <w:r w:rsidRPr="00E01A3E">
        <w:rPr>
          <w:rFonts w:ascii="Times New Roman" w:hAnsi="Times New Roman" w:cs="Times New Roman"/>
          <w:sz w:val="24"/>
          <w:szCs w:val="24"/>
        </w:rPr>
        <w:t xml:space="preserve"> legale rappresentante della società tra professionisti 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con</w:t>
      </w:r>
      <w:proofErr w:type="gramEnd"/>
      <w:r w:rsidRPr="00E01A3E">
        <w:rPr>
          <w:rFonts w:ascii="Times New Roman" w:hAnsi="Times New Roman" w:cs="Times New Roman"/>
          <w:sz w:val="24"/>
          <w:szCs w:val="24"/>
        </w:rPr>
        <w:t xml:space="preserve"> sede legale in ___________________________, Provincia _______________, Stato 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Via/Piazza 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spellStart"/>
      <w:r w:rsidRPr="00E01A3E">
        <w:rPr>
          <w:rFonts w:ascii="Times New Roman" w:hAnsi="Times New Roman" w:cs="Times New Roman"/>
          <w:sz w:val="24"/>
          <w:szCs w:val="24"/>
        </w:rPr>
        <w:t>telefono___________________fax__________________e</w:t>
      </w:r>
      <w:proofErr w:type="spellEnd"/>
      <w:r w:rsidRPr="00E01A3E">
        <w:rPr>
          <w:rFonts w:ascii="Times New Roman" w:hAnsi="Times New Roman" w:cs="Times New Roman"/>
          <w:sz w:val="24"/>
          <w:szCs w:val="24"/>
        </w:rPr>
        <w:t>-mail 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casella</w:t>
      </w:r>
      <w:proofErr w:type="gramEnd"/>
      <w:r w:rsidRPr="00E01A3E">
        <w:rPr>
          <w:rFonts w:ascii="Times New Roman" w:hAnsi="Times New Roman" w:cs="Times New Roman"/>
          <w:sz w:val="24"/>
          <w:szCs w:val="24"/>
        </w:rPr>
        <w:t xml:space="preserve"> posta elettronica certificata (P.E.C.) 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costituita</w:t>
      </w:r>
      <w:proofErr w:type="gramEnd"/>
      <w:r w:rsidRPr="00E01A3E">
        <w:rPr>
          <w:rFonts w:ascii="Times New Roman" w:hAnsi="Times New Roman" w:cs="Times New Roman"/>
          <w:sz w:val="24"/>
          <w:szCs w:val="24"/>
        </w:rPr>
        <w:t xml:space="preserve"> dai seguenti professionisti:</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1) _______________________ nato a _______ il 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______________________________ della Provincia di _______________ numero di iscrizione 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2) _______________________ nato a _______ il 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______________________________ della Provincia di _______________ numero di iscrizione 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3) _______________________ nato a _______ il ___________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lastRenderedPageBreak/>
        <w:t>iscritto</w:t>
      </w:r>
      <w:proofErr w:type="gramEnd"/>
      <w:r w:rsidRPr="00E01A3E">
        <w:rPr>
          <w:rFonts w:ascii="Times New Roman" w:hAnsi="Times New Roman" w:cs="Times New Roman"/>
          <w:sz w:val="24"/>
          <w:szCs w:val="24"/>
        </w:rPr>
        <w:t xml:space="preserve"> all’Ordine degli ______________________________ della Provincia di _______________ numero di iscrizione 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 xml:space="preserve"> </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(in caso di consorzio stabile costituito nelle forme di cui all’articolo 46 —</w:t>
      </w:r>
      <w:proofErr w:type="gramStart"/>
      <w:r w:rsidRPr="00E01A3E">
        <w:rPr>
          <w:rFonts w:ascii="Times New Roman" w:hAnsi="Times New Roman" w:cs="Times New Roman"/>
          <w:sz w:val="24"/>
          <w:szCs w:val="24"/>
        </w:rPr>
        <w:t xml:space="preserve">  </w:t>
      </w:r>
      <w:proofErr w:type="gramEnd"/>
      <w:r w:rsidRPr="00E01A3E">
        <w:rPr>
          <w:rFonts w:ascii="Times New Roman" w:hAnsi="Times New Roman" w:cs="Times New Roman"/>
          <w:sz w:val="24"/>
          <w:szCs w:val="24"/>
        </w:rPr>
        <w:t xml:space="preserve">comma 1, lettera f) — del D. </w:t>
      </w:r>
      <w:proofErr w:type="spellStart"/>
      <w:r w:rsidRPr="00E01A3E">
        <w:rPr>
          <w:rFonts w:ascii="Times New Roman" w:hAnsi="Times New Roman" w:cs="Times New Roman"/>
          <w:sz w:val="24"/>
          <w:szCs w:val="24"/>
        </w:rPr>
        <w:t>Lgs</w:t>
      </w:r>
      <w:proofErr w:type="spellEnd"/>
      <w:r w:rsidRPr="00E01A3E">
        <w:rPr>
          <w:rFonts w:ascii="Times New Roman" w:hAnsi="Times New Roman" w:cs="Times New Roman"/>
          <w:sz w:val="24"/>
          <w:szCs w:val="24"/>
        </w:rPr>
        <w:t xml:space="preserve">. 50/2016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in qualità di</w:t>
      </w:r>
      <w:proofErr w:type="gramEnd"/>
      <w:r w:rsidRPr="00E01A3E">
        <w:rPr>
          <w:rFonts w:ascii="Times New Roman" w:hAnsi="Times New Roman" w:cs="Times New Roman"/>
          <w:sz w:val="24"/>
          <w:szCs w:val="24"/>
        </w:rPr>
        <w:t xml:space="preserve"> legale rappresentante del consorzio stabile ___________________________________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con</w:t>
      </w:r>
      <w:proofErr w:type="gramEnd"/>
      <w:r w:rsidRPr="00E01A3E">
        <w:rPr>
          <w:rFonts w:ascii="Times New Roman" w:hAnsi="Times New Roman" w:cs="Times New Roman"/>
          <w:sz w:val="24"/>
          <w:szCs w:val="24"/>
        </w:rPr>
        <w:t xml:space="preserve"> sede legale in ___________________________, Provincia _______________, Stato 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Via/Piazza 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spellStart"/>
      <w:r w:rsidRPr="00E01A3E">
        <w:rPr>
          <w:rFonts w:ascii="Times New Roman" w:hAnsi="Times New Roman" w:cs="Times New Roman"/>
          <w:sz w:val="24"/>
          <w:szCs w:val="24"/>
        </w:rPr>
        <w:t>telefono___________________fax__________________e</w:t>
      </w:r>
      <w:proofErr w:type="spellEnd"/>
      <w:r w:rsidRPr="00E01A3E">
        <w:rPr>
          <w:rFonts w:ascii="Times New Roman" w:hAnsi="Times New Roman" w:cs="Times New Roman"/>
          <w:sz w:val="24"/>
          <w:szCs w:val="24"/>
        </w:rPr>
        <w:t>-mail 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casella</w:t>
      </w:r>
      <w:proofErr w:type="gramEnd"/>
      <w:r w:rsidRPr="00E01A3E">
        <w:rPr>
          <w:rFonts w:ascii="Times New Roman" w:hAnsi="Times New Roman" w:cs="Times New Roman"/>
          <w:sz w:val="24"/>
          <w:szCs w:val="24"/>
        </w:rPr>
        <w:t xml:space="preserve"> posta elettronica certificata (P.E.C.) 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 della Provincia di 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numero di iscrizione ______________________________________________________________</w:t>
      </w:r>
    </w:p>
    <w:p w:rsidR="00E01A3E" w:rsidRPr="00E01A3E" w:rsidRDefault="00E01A3E" w:rsidP="00E01A3E">
      <w:pPr>
        <w:rPr>
          <w:rFonts w:ascii="Times New Roman" w:hAnsi="Times New Roman" w:cs="Times New Roman"/>
          <w:sz w:val="24"/>
          <w:szCs w:val="24"/>
        </w:rPr>
      </w:pP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(in caso studio associato)</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in qualità di</w:t>
      </w:r>
      <w:proofErr w:type="gramEnd"/>
      <w:r w:rsidRPr="00E01A3E">
        <w:rPr>
          <w:rFonts w:ascii="Times New Roman" w:hAnsi="Times New Roman" w:cs="Times New Roman"/>
          <w:sz w:val="24"/>
          <w:szCs w:val="24"/>
        </w:rPr>
        <w:t xml:space="preserve"> legale rappresentante dello studio associato ___________________________________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con</w:t>
      </w:r>
      <w:proofErr w:type="gramEnd"/>
      <w:r w:rsidRPr="00E01A3E">
        <w:rPr>
          <w:rFonts w:ascii="Times New Roman" w:hAnsi="Times New Roman" w:cs="Times New Roman"/>
          <w:sz w:val="24"/>
          <w:szCs w:val="24"/>
        </w:rPr>
        <w:t xml:space="preserve"> sede legale in ___________________________, Provincia _______________, Stato 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Via/Piazza 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spellStart"/>
      <w:r w:rsidRPr="00E01A3E">
        <w:rPr>
          <w:rFonts w:ascii="Times New Roman" w:hAnsi="Times New Roman" w:cs="Times New Roman"/>
          <w:sz w:val="24"/>
          <w:szCs w:val="24"/>
        </w:rPr>
        <w:t>telefono___________________fax__________________e</w:t>
      </w:r>
      <w:proofErr w:type="spellEnd"/>
      <w:r w:rsidRPr="00E01A3E">
        <w:rPr>
          <w:rFonts w:ascii="Times New Roman" w:hAnsi="Times New Roman" w:cs="Times New Roman"/>
          <w:sz w:val="24"/>
          <w:szCs w:val="24"/>
        </w:rPr>
        <w:t>-mail 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casella</w:t>
      </w:r>
      <w:proofErr w:type="gramEnd"/>
      <w:r w:rsidRPr="00E01A3E">
        <w:rPr>
          <w:rFonts w:ascii="Times New Roman" w:hAnsi="Times New Roman" w:cs="Times New Roman"/>
          <w:sz w:val="24"/>
          <w:szCs w:val="24"/>
        </w:rPr>
        <w:t xml:space="preserve"> posta elettronica certificata (P.E.C.) 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 della Provincia di 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numero di iscrizione ______________________________________________________________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costituito</w:t>
      </w:r>
      <w:proofErr w:type="gramEnd"/>
      <w:r w:rsidRPr="00E01A3E">
        <w:rPr>
          <w:rFonts w:ascii="Times New Roman" w:hAnsi="Times New Roman" w:cs="Times New Roman"/>
          <w:sz w:val="24"/>
          <w:szCs w:val="24"/>
        </w:rPr>
        <w:t xml:space="preserve"> dai seguenti professionisti:</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1) _______________________ nato a _______ il ___________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______________________________ della Provincia di _______________ numero di iscrizione 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lastRenderedPageBreak/>
        <w:t>2) _______________________ nato a _______ il ___________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______________________________ della Provincia di _______________ numero di iscrizione 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3) _______________________ nato a _______ il ___________ residente nel Comune di __________________________________________________________ Provincia ____ Stato__________________________________Via/Piazza_________________________________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______________________________ della Provincia di _______________ numero di iscrizione ________________________________</w:t>
      </w:r>
    </w:p>
    <w:p w:rsidR="00E01A3E" w:rsidRPr="00E01A3E" w:rsidRDefault="00E01A3E" w:rsidP="00E01A3E">
      <w:pPr>
        <w:rPr>
          <w:rFonts w:ascii="Times New Roman" w:hAnsi="Times New Roman" w:cs="Times New Roman"/>
          <w:sz w:val="24"/>
          <w:szCs w:val="24"/>
        </w:rPr>
      </w:pP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(in caso di capogruppo mandatario)</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con</w:t>
      </w:r>
      <w:proofErr w:type="gramEnd"/>
      <w:r w:rsidRPr="00E01A3E">
        <w:rPr>
          <w:rFonts w:ascii="Times New Roman" w:hAnsi="Times New Roman" w:cs="Times New Roman"/>
          <w:sz w:val="24"/>
          <w:szCs w:val="24"/>
        </w:rPr>
        <w:t xml:space="preserve"> studio in ___________________________, Provincia _______________, Stato 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Via/Piazza 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spellStart"/>
      <w:r w:rsidRPr="00E01A3E">
        <w:rPr>
          <w:rFonts w:ascii="Times New Roman" w:hAnsi="Times New Roman" w:cs="Times New Roman"/>
          <w:sz w:val="24"/>
          <w:szCs w:val="24"/>
        </w:rPr>
        <w:t>telefono___________________fax__________________e</w:t>
      </w:r>
      <w:proofErr w:type="spellEnd"/>
      <w:r w:rsidRPr="00E01A3E">
        <w:rPr>
          <w:rFonts w:ascii="Times New Roman" w:hAnsi="Times New Roman" w:cs="Times New Roman"/>
          <w:sz w:val="24"/>
          <w:szCs w:val="24"/>
        </w:rPr>
        <w:t>-mail 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casella</w:t>
      </w:r>
      <w:proofErr w:type="gramEnd"/>
      <w:r w:rsidRPr="00E01A3E">
        <w:rPr>
          <w:rFonts w:ascii="Times New Roman" w:hAnsi="Times New Roman" w:cs="Times New Roman"/>
          <w:sz w:val="24"/>
          <w:szCs w:val="24"/>
        </w:rPr>
        <w:t xml:space="preserve"> posta elettronica certificata (P.E.C.) 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 della Provincia di 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numero di iscrizione ______________________________________________________________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in qualità di</w:t>
      </w:r>
      <w:proofErr w:type="gramEnd"/>
      <w:r w:rsidRPr="00E01A3E">
        <w:rPr>
          <w:rFonts w:ascii="Times New Roman" w:hAnsi="Times New Roman" w:cs="Times New Roman"/>
          <w:sz w:val="24"/>
          <w:szCs w:val="24"/>
        </w:rPr>
        <w:t xml:space="preserve"> capogruppo mandatario del costituendo raggruppamento temporaneo di professionisti:</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 (capogruppo mandatario)</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 (mandante)</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 (mandante)</w:t>
      </w:r>
    </w:p>
    <w:p w:rsidR="00E01A3E" w:rsidRPr="00E01A3E" w:rsidRDefault="00E01A3E" w:rsidP="00E01A3E">
      <w:pPr>
        <w:rPr>
          <w:rFonts w:ascii="Times New Roman" w:hAnsi="Times New Roman" w:cs="Times New Roman"/>
          <w:sz w:val="24"/>
          <w:szCs w:val="24"/>
        </w:rPr>
      </w:pPr>
    </w:p>
    <w:p w:rsidR="00E01A3E" w:rsidRPr="00E01A3E" w:rsidRDefault="00E01A3E" w:rsidP="00E01A3E">
      <w:pPr>
        <w:rPr>
          <w:rFonts w:ascii="Times New Roman" w:hAnsi="Times New Roman" w:cs="Times New Roman"/>
          <w:sz w:val="24"/>
          <w:szCs w:val="24"/>
        </w:rPr>
      </w:pP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(in caso di mandante)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con</w:t>
      </w:r>
      <w:proofErr w:type="gramEnd"/>
      <w:r w:rsidRPr="00E01A3E">
        <w:rPr>
          <w:rFonts w:ascii="Times New Roman" w:hAnsi="Times New Roman" w:cs="Times New Roman"/>
          <w:sz w:val="24"/>
          <w:szCs w:val="24"/>
        </w:rPr>
        <w:t xml:space="preserve"> studio in _______________________________, Provincia _______________, Stato 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Via/Piazza _______________________________________________________________________</w:t>
      </w:r>
    </w:p>
    <w:p w:rsidR="00E01A3E" w:rsidRPr="00E01A3E" w:rsidRDefault="00E01A3E" w:rsidP="00E01A3E">
      <w:pPr>
        <w:rPr>
          <w:rFonts w:ascii="Times New Roman" w:hAnsi="Times New Roman" w:cs="Times New Roman"/>
          <w:sz w:val="24"/>
          <w:szCs w:val="24"/>
        </w:rPr>
      </w:pPr>
      <w:proofErr w:type="spellStart"/>
      <w:r w:rsidRPr="00E01A3E">
        <w:rPr>
          <w:rFonts w:ascii="Times New Roman" w:hAnsi="Times New Roman" w:cs="Times New Roman"/>
          <w:sz w:val="24"/>
          <w:szCs w:val="24"/>
        </w:rPr>
        <w:t>telefono___________________fax__________________e</w:t>
      </w:r>
      <w:proofErr w:type="spellEnd"/>
      <w:r w:rsidRPr="00E01A3E">
        <w:rPr>
          <w:rFonts w:ascii="Times New Roman" w:hAnsi="Times New Roman" w:cs="Times New Roman"/>
          <w:sz w:val="24"/>
          <w:szCs w:val="24"/>
        </w:rPr>
        <w:t>-mail 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casella</w:t>
      </w:r>
      <w:proofErr w:type="gramEnd"/>
      <w:r w:rsidRPr="00E01A3E">
        <w:rPr>
          <w:rFonts w:ascii="Times New Roman" w:hAnsi="Times New Roman" w:cs="Times New Roman"/>
          <w:sz w:val="24"/>
          <w:szCs w:val="24"/>
        </w:rPr>
        <w:t xml:space="preserve"> posta elettronica certificata (P.E.C.) 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iscritto</w:t>
      </w:r>
      <w:proofErr w:type="gramEnd"/>
      <w:r w:rsidRPr="00E01A3E">
        <w:rPr>
          <w:rFonts w:ascii="Times New Roman" w:hAnsi="Times New Roman" w:cs="Times New Roman"/>
          <w:sz w:val="24"/>
          <w:szCs w:val="24"/>
        </w:rPr>
        <w:t xml:space="preserve"> all’Ordine degli ______________________ della Provincia di 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lastRenderedPageBreak/>
        <w:t>numero di iscrizione ______________________________________________________________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in qualità di</w:t>
      </w:r>
      <w:proofErr w:type="gramEnd"/>
      <w:r w:rsidRPr="00E01A3E">
        <w:rPr>
          <w:rFonts w:ascii="Times New Roman" w:hAnsi="Times New Roman" w:cs="Times New Roman"/>
          <w:sz w:val="24"/>
          <w:szCs w:val="24"/>
        </w:rPr>
        <w:t xml:space="preserve"> mandante del costituendo raggruppamento temporaneo di professionisti:</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 (capogruppo mandatario)</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 (mandante)</w:t>
      </w:r>
    </w:p>
    <w:p w:rsidR="00E01A3E" w:rsidRPr="006E25A9" w:rsidRDefault="00E01A3E" w:rsidP="006E25A9">
      <w:pPr>
        <w:rPr>
          <w:rFonts w:ascii="Times New Roman" w:hAnsi="Times New Roman" w:cs="Times New Roman"/>
          <w:sz w:val="24"/>
          <w:szCs w:val="24"/>
        </w:rPr>
      </w:pPr>
      <w:r w:rsidRPr="006E25A9">
        <w:rPr>
          <w:rFonts w:ascii="Times New Roman" w:hAnsi="Times New Roman" w:cs="Times New Roman"/>
          <w:sz w:val="24"/>
          <w:szCs w:val="24"/>
        </w:rPr>
        <w:t>_________________________________________________________ (mandante)</w:t>
      </w:r>
    </w:p>
    <w:p w:rsidR="00E01A3E" w:rsidRPr="006E25A9" w:rsidRDefault="00E01A3E" w:rsidP="006E25A9">
      <w:pPr>
        <w:pStyle w:val="Paragrafoelenco"/>
        <w:numPr>
          <w:ilvl w:val="0"/>
          <w:numId w:val="3"/>
        </w:numPr>
        <w:jc w:val="both"/>
        <w:rPr>
          <w:rFonts w:ascii="Times New Roman" w:hAnsi="Times New Roman" w:cs="Times New Roman"/>
          <w:sz w:val="24"/>
          <w:szCs w:val="24"/>
        </w:rPr>
      </w:pPr>
      <w:proofErr w:type="gramStart"/>
      <w:r w:rsidRPr="006E25A9">
        <w:rPr>
          <w:rFonts w:ascii="Times New Roman" w:hAnsi="Times New Roman" w:cs="Times New Roman"/>
          <w:b/>
          <w:sz w:val="24"/>
          <w:szCs w:val="24"/>
        </w:rPr>
        <w:t>partita</w:t>
      </w:r>
      <w:proofErr w:type="gramEnd"/>
      <w:r w:rsidRPr="006E25A9">
        <w:rPr>
          <w:rFonts w:ascii="Times New Roman" w:hAnsi="Times New Roman" w:cs="Times New Roman"/>
          <w:b/>
          <w:sz w:val="24"/>
          <w:szCs w:val="24"/>
        </w:rPr>
        <w:t xml:space="preserve"> I.V.A</w:t>
      </w:r>
      <w:r w:rsidRPr="006E25A9">
        <w:rPr>
          <w:rFonts w:ascii="Times New Roman" w:hAnsi="Times New Roman" w:cs="Times New Roman"/>
          <w:sz w:val="24"/>
          <w:szCs w:val="24"/>
        </w:rPr>
        <w:t xml:space="preserve">.___________________ </w:t>
      </w:r>
      <w:r w:rsidRPr="006E25A9">
        <w:rPr>
          <w:rFonts w:ascii="Times New Roman" w:hAnsi="Times New Roman" w:cs="Times New Roman"/>
          <w:b/>
          <w:sz w:val="24"/>
          <w:szCs w:val="24"/>
        </w:rPr>
        <w:t>e codice fiscale</w:t>
      </w:r>
      <w:r w:rsidRPr="006E25A9">
        <w:rPr>
          <w:rFonts w:ascii="Times New Roman" w:hAnsi="Times New Roman" w:cs="Times New Roman"/>
          <w:sz w:val="24"/>
          <w:szCs w:val="24"/>
        </w:rPr>
        <w:t xml:space="preserve"> _______________________________</w:t>
      </w:r>
    </w:p>
    <w:p w:rsidR="00E01A3E" w:rsidRPr="006E25A9" w:rsidRDefault="00E01A3E" w:rsidP="006E25A9">
      <w:pPr>
        <w:pStyle w:val="Paragrafoelenco"/>
        <w:numPr>
          <w:ilvl w:val="0"/>
          <w:numId w:val="3"/>
        </w:numPr>
        <w:jc w:val="both"/>
        <w:rPr>
          <w:rFonts w:ascii="Times New Roman" w:hAnsi="Times New Roman" w:cs="Times New Roman"/>
          <w:sz w:val="24"/>
          <w:szCs w:val="24"/>
        </w:rPr>
      </w:pPr>
      <w:proofErr w:type="gramStart"/>
      <w:r w:rsidRPr="006E25A9">
        <w:rPr>
          <w:rFonts w:ascii="Times New Roman" w:hAnsi="Times New Roman" w:cs="Times New Roman"/>
          <w:b/>
          <w:sz w:val="24"/>
          <w:szCs w:val="24"/>
        </w:rPr>
        <w:t>codice</w:t>
      </w:r>
      <w:proofErr w:type="gramEnd"/>
      <w:r w:rsidRPr="006E25A9">
        <w:rPr>
          <w:rFonts w:ascii="Times New Roman" w:hAnsi="Times New Roman" w:cs="Times New Roman"/>
          <w:b/>
          <w:sz w:val="24"/>
          <w:szCs w:val="24"/>
        </w:rPr>
        <w:t xml:space="preserve"> di attività</w:t>
      </w:r>
      <w:r w:rsidRPr="006E25A9">
        <w:rPr>
          <w:rFonts w:ascii="Times New Roman" w:hAnsi="Times New Roman" w:cs="Times New Roman"/>
          <w:sz w:val="24"/>
          <w:szCs w:val="24"/>
        </w:rPr>
        <w:t xml:space="preserve">   conforme   ai valori dell’Anagrafe Tributaria (6   cifre   indicate nell’ultima dichiarazione I.V.A.) </w:t>
      </w:r>
    </w:p>
    <w:p w:rsidR="00E01A3E" w:rsidRPr="006E25A9" w:rsidRDefault="00E01A3E" w:rsidP="006E25A9">
      <w:pPr>
        <w:pStyle w:val="Paragrafoelenco"/>
        <w:numPr>
          <w:ilvl w:val="0"/>
          <w:numId w:val="3"/>
        </w:numPr>
        <w:jc w:val="both"/>
        <w:rPr>
          <w:rFonts w:ascii="Times New Roman" w:hAnsi="Times New Roman" w:cs="Times New Roman"/>
          <w:sz w:val="24"/>
          <w:szCs w:val="24"/>
        </w:rPr>
      </w:pPr>
      <w:proofErr w:type="gramStart"/>
      <w:r w:rsidRPr="006E25A9">
        <w:rPr>
          <w:rFonts w:ascii="Times New Roman" w:hAnsi="Times New Roman" w:cs="Times New Roman"/>
          <w:sz w:val="24"/>
          <w:szCs w:val="24"/>
        </w:rPr>
        <w:t>per</w:t>
      </w:r>
      <w:proofErr w:type="gramEnd"/>
      <w:r w:rsidRPr="006E25A9">
        <w:rPr>
          <w:rFonts w:ascii="Times New Roman" w:hAnsi="Times New Roman" w:cs="Times New Roman"/>
          <w:sz w:val="24"/>
          <w:szCs w:val="24"/>
        </w:rPr>
        <w:t xml:space="preserve"> l’</w:t>
      </w:r>
      <w:r w:rsidRPr="006E25A9">
        <w:rPr>
          <w:rFonts w:ascii="Times New Roman" w:hAnsi="Times New Roman" w:cs="Times New Roman"/>
          <w:b/>
          <w:sz w:val="24"/>
          <w:szCs w:val="24"/>
        </w:rPr>
        <w:t>INAIL</w:t>
      </w:r>
      <w:r w:rsidRPr="006E25A9">
        <w:rPr>
          <w:rFonts w:ascii="Times New Roman" w:hAnsi="Times New Roman" w:cs="Times New Roman"/>
          <w:sz w:val="24"/>
          <w:szCs w:val="24"/>
        </w:rPr>
        <w:t xml:space="preserve"> del codice ditta e delle relative PAT (Posizioni assicurative territoriali);</w:t>
      </w:r>
    </w:p>
    <w:p w:rsidR="00E01A3E" w:rsidRPr="006E25A9" w:rsidRDefault="00E01A3E" w:rsidP="006E25A9">
      <w:pPr>
        <w:pStyle w:val="Paragrafoelenco"/>
        <w:numPr>
          <w:ilvl w:val="0"/>
          <w:numId w:val="3"/>
        </w:numPr>
        <w:jc w:val="both"/>
        <w:rPr>
          <w:rFonts w:ascii="Times New Roman" w:hAnsi="Times New Roman" w:cs="Times New Roman"/>
          <w:sz w:val="24"/>
          <w:szCs w:val="24"/>
        </w:rPr>
      </w:pPr>
      <w:proofErr w:type="gramStart"/>
      <w:r w:rsidRPr="006E25A9">
        <w:rPr>
          <w:rFonts w:ascii="Times New Roman" w:hAnsi="Times New Roman" w:cs="Times New Roman"/>
          <w:sz w:val="24"/>
          <w:szCs w:val="24"/>
        </w:rPr>
        <w:t>per</w:t>
      </w:r>
      <w:proofErr w:type="gramEnd"/>
      <w:r w:rsidRPr="006E25A9">
        <w:rPr>
          <w:rFonts w:ascii="Times New Roman" w:hAnsi="Times New Roman" w:cs="Times New Roman"/>
          <w:sz w:val="24"/>
          <w:szCs w:val="24"/>
        </w:rPr>
        <w:t xml:space="preserve"> l</w:t>
      </w:r>
      <w:r w:rsidRPr="006E25A9">
        <w:rPr>
          <w:rFonts w:ascii="Times New Roman" w:hAnsi="Times New Roman" w:cs="Times New Roman"/>
          <w:b/>
          <w:sz w:val="24"/>
          <w:szCs w:val="24"/>
        </w:rPr>
        <w:t>’INPS</w:t>
      </w:r>
      <w:r w:rsidRPr="006E25A9">
        <w:rPr>
          <w:rFonts w:ascii="Times New Roman" w:hAnsi="Times New Roman" w:cs="Times New Roman"/>
          <w:sz w:val="24"/>
          <w:szCs w:val="24"/>
        </w:rPr>
        <w:t xml:space="preserve"> della matricola azienda e della sede competente; per le imprese artigiane; individuali o familiari la posizione contributiva individuale e la relativa sede competente;</w:t>
      </w:r>
    </w:p>
    <w:p w:rsidR="00E01A3E" w:rsidRPr="006E25A9" w:rsidRDefault="00E01A3E" w:rsidP="006E25A9">
      <w:pPr>
        <w:pStyle w:val="Paragrafoelenco"/>
        <w:numPr>
          <w:ilvl w:val="0"/>
          <w:numId w:val="3"/>
        </w:numPr>
        <w:jc w:val="both"/>
        <w:rPr>
          <w:rFonts w:ascii="Times New Roman" w:hAnsi="Times New Roman" w:cs="Times New Roman"/>
          <w:sz w:val="24"/>
          <w:szCs w:val="24"/>
        </w:rPr>
      </w:pPr>
      <w:proofErr w:type="gramStart"/>
      <w:r w:rsidRPr="006E25A9">
        <w:rPr>
          <w:rFonts w:ascii="Times New Roman" w:hAnsi="Times New Roman" w:cs="Times New Roman"/>
          <w:sz w:val="24"/>
          <w:szCs w:val="24"/>
        </w:rPr>
        <w:t>per</w:t>
      </w:r>
      <w:proofErr w:type="gramEnd"/>
      <w:r w:rsidRPr="006E25A9">
        <w:rPr>
          <w:rFonts w:ascii="Times New Roman" w:hAnsi="Times New Roman" w:cs="Times New Roman"/>
          <w:sz w:val="24"/>
          <w:szCs w:val="24"/>
        </w:rPr>
        <w:t xml:space="preserve"> l’</w:t>
      </w:r>
      <w:r w:rsidRPr="006E25A9">
        <w:rPr>
          <w:rFonts w:ascii="Times New Roman" w:hAnsi="Times New Roman" w:cs="Times New Roman"/>
          <w:b/>
          <w:sz w:val="24"/>
          <w:szCs w:val="24"/>
        </w:rPr>
        <w:t>INARCASSA</w:t>
      </w:r>
      <w:r w:rsidRPr="006E25A9">
        <w:rPr>
          <w:rFonts w:ascii="Times New Roman" w:hAnsi="Times New Roman" w:cs="Times New Roman"/>
          <w:sz w:val="24"/>
          <w:szCs w:val="24"/>
        </w:rPr>
        <w:t xml:space="preserve"> (Società indicare il codice INARCASSA ______ — Professionisti indicare il numero di matricola___________); </w:t>
      </w:r>
    </w:p>
    <w:p w:rsidR="00E01A3E" w:rsidRPr="006E25A9" w:rsidRDefault="00E01A3E" w:rsidP="006E25A9">
      <w:pPr>
        <w:pStyle w:val="Paragrafoelenco"/>
        <w:numPr>
          <w:ilvl w:val="0"/>
          <w:numId w:val="3"/>
        </w:numPr>
        <w:jc w:val="both"/>
        <w:rPr>
          <w:rFonts w:ascii="Times New Roman" w:hAnsi="Times New Roman" w:cs="Times New Roman"/>
          <w:sz w:val="24"/>
          <w:szCs w:val="24"/>
        </w:rPr>
      </w:pPr>
      <w:proofErr w:type="gramStart"/>
      <w:r w:rsidRPr="006E25A9">
        <w:rPr>
          <w:rFonts w:ascii="Times New Roman" w:hAnsi="Times New Roman" w:cs="Times New Roman"/>
          <w:sz w:val="24"/>
          <w:szCs w:val="24"/>
        </w:rPr>
        <w:t>del</w:t>
      </w:r>
      <w:proofErr w:type="gramEnd"/>
      <w:r w:rsidRPr="006E25A9">
        <w:rPr>
          <w:rFonts w:ascii="Times New Roman" w:hAnsi="Times New Roman" w:cs="Times New Roman"/>
          <w:sz w:val="24"/>
          <w:szCs w:val="24"/>
        </w:rPr>
        <w:t xml:space="preserve"> CCNL applicato: _____________ (specificare il settore di appartenenza);</w:t>
      </w:r>
    </w:p>
    <w:p w:rsidR="00E01A3E" w:rsidRPr="006E25A9" w:rsidRDefault="00E01A3E" w:rsidP="006E25A9">
      <w:pPr>
        <w:pStyle w:val="Paragrafoelenco"/>
        <w:numPr>
          <w:ilvl w:val="0"/>
          <w:numId w:val="3"/>
        </w:numPr>
        <w:jc w:val="both"/>
        <w:rPr>
          <w:rFonts w:ascii="Times New Roman" w:hAnsi="Times New Roman" w:cs="Times New Roman"/>
          <w:sz w:val="24"/>
          <w:szCs w:val="24"/>
        </w:rPr>
      </w:pPr>
      <w:proofErr w:type="gramStart"/>
      <w:r w:rsidRPr="006E25A9">
        <w:rPr>
          <w:rFonts w:ascii="Times New Roman" w:hAnsi="Times New Roman" w:cs="Times New Roman"/>
          <w:sz w:val="24"/>
          <w:szCs w:val="24"/>
        </w:rPr>
        <w:t>n.</w:t>
      </w:r>
      <w:proofErr w:type="gramEnd"/>
      <w:r w:rsidRPr="006E25A9">
        <w:rPr>
          <w:rFonts w:ascii="Times New Roman" w:hAnsi="Times New Roman" w:cs="Times New Roman"/>
          <w:sz w:val="24"/>
          <w:szCs w:val="24"/>
        </w:rPr>
        <w:t xml:space="preserve"> totale dipendenti_____________________________________</w:t>
      </w:r>
    </w:p>
    <w:p w:rsidR="00E01A3E" w:rsidRPr="006E25A9" w:rsidRDefault="00E01A3E" w:rsidP="006E25A9">
      <w:pPr>
        <w:pStyle w:val="Paragrafoelenco"/>
        <w:numPr>
          <w:ilvl w:val="0"/>
          <w:numId w:val="3"/>
        </w:numPr>
        <w:jc w:val="both"/>
        <w:rPr>
          <w:rFonts w:ascii="Times New Roman" w:hAnsi="Times New Roman" w:cs="Times New Roman"/>
          <w:sz w:val="24"/>
          <w:szCs w:val="24"/>
        </w:rPr>
      </w:pPr>
      <w:proofErr w:type="gramStart"/>
      <w:r w:rsidRPr="006E25A9">
        <w:rPr>
          <w:rFonts w:ascii="Times New Roman" w:hAnsi="Times New Roman" w:cs="Times New Roman"/>
          <w:sz w:val="24"/>
          <w:szCs w:val="24"/>
        </w:rPr>
        <w:t>numero</w:t>
      </w:r>
      <w:proofErr w:type="gramEnd"/>
      <w:r w:rsidRPr="006E25A9">
        <w:rPr>
          <w:rFonts w:ascii="Times New Roman" w:hAnsi="Times New Roman" w:cs="Times New Roman"/>
          <w:sz w:val="24"/>
          <w:szCs w:val="24"/>
        </w:rPr>
        <w:t xml:space="preserve"> dipendenti (alla data di invio della lettera di invito) ai fini della legge 12 marzo 1999 n. 68 </w:t>
      </w:r>
      <w:proofErr w:type="spellStart"/>
      <w:r w:rsidRPr="006E25A9">
        <w:rPr>
          <w:rFonts w:ascii="Times New Roman" w:hAnsi="Times New Roman" w:cs="Times New Roman"/>
          <w:sz w:val="24"/>
          <w:szCs w:val="24"/>
        </w:rPr>
        <w:t>s.m.i.</w:t>
      </w:r>
      <w:proofErr w:type="spellEnd"/>
      <w:r w:rsidRPr="006E25A9">
        <w:rPr>
          <w:rFonts w:ascii="Times New Roman" w:hAnsi="Times New Roman" w:cs="Times New Roman"/>
          <w:sz w:val="24"/>
          <w:szCs w:val="24"/>
        </w:rPr>
        <w:t xml:space="preserve"> «Norme per il diritto al lavoro dei disabili» come modificata dalla L. 247/2007: 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in relazione ai</w:t>
      </w:r>
      <w:proofErr w:type="gramEnd"/>
      <w:r w:rsidRPr="00E01A3E">
        <w:rPr>
          <w:rFonts w:ascii="Times New Roman" w:hAnsi="Times New Roman" w:cs="Times New Roman"/>
          <w:sz w:val="24"/>
          <w:szCs w:val="24"/>
        </w:rPr>
        <w:t xml:space="preserve"> requisiti per la partecipazione alla gara in epigrafe previsti dal 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[in seguito “Codice”], </w:t>
      </w:r>
    </w:p>
    <w:p w:rsidR="00E01A3E" w:rsidRPr="00FB1852" w:rsidRDefault="00E01A3E" w:rsidP="00FB1852">
      <w:pPr>
        <w:jc w:val="center"/>
        <w:rPr>
          <w:rFonts w:ascii="Times New Roman" w:hAnsi="Times New Roman" w:cs="Times New Roman"/>
          <w:b/>
          <w:sz w:val="28"/>
          <w:szCs w:val="28"/>
        </w:rPr>
      </w:pPr>
      <w:proofErr w:type="gramStart"/>
      <w:r w:rsidRPr="00FB1852">
        <w:rPr>
          <w:rFonts w:ascii="Times New Roman" w:hAnsi="Times New Roman" w:cs="Times New Roman"/>
          <w:b/>
          <w:sz w:val="28"/>
          <w:szCs w:val="28"/>
        </w:rPr>
        <w:t>dichiara</w:t>
      </w:r>
      <w:proofErr w:type="gramEnd"/>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[crociare</w:t>
      </w:r>
      <w:proofErr w:type="gramEnd"/>
      <w:r w:rsidRPr="00E01A3E">
        <w:rPr>
          <w:rFonts w:ascii="Times New Roman" w:hAnsi="Times New Roman" w:cs="Times New Roman"/>
          <w:sz w:val="24"/>
          <w:szCs w:val="24"/>
        </w:rPr>
        <w:t xml:space="preserve"> le dichiarazioni di interesse]</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 xml:space="preserve">ai sensi degli articoli </w:t>
      </w:r>
      <w:proofErr w:type="gramStart"/>
      <w:r w:rsidRPr="00E01A3E">
        <w:rPr>
          <w:rFonts w:ascii="Times New Roman" w:hAnsi="Times New Roman" w:cs="Times New Roman"/>
          <w:sz w:val="24"/>
          <w:szCs w:val="24"/>
        </w:rPr>
        <w:t>46</w:t>
      </w:r>
      <w:proofErr w:type="gramEnd"/>
      <w:r w:rsidRPr="00E01A3E">
        <w:rPr>
          <w:rFonts w:ascii="Times New Roman" w:hAnsi="Times New Roman" w:cs="Times New Roman"/>
          <w:sz w:val="24"/>
          <w:szCs w:val="24"/>
        </w:rPr>
        <w:t xml:space="preserve"> e 47 del decreto del Presidente della Repubblica 28 dicembre 2000, n. 445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 xml:space="preserve"> «Testo unico delle disposizioni legislative e regolamentari in materia di documentazione amministrativa»1:</w:t>
      </w:r>
    </w:p>
    <w:p w:rsidR="00E01A3E" w:rsidRPr="00FB1852" w:rsidRDefault="00E01A3E" w:rsidP="00FB1852">
      <w:pPr>
        <w:pStyle w:val="Paragrafoelenco"/>
        <w:numPr>
          <w:ilvl w:val="0"/>
          <w:numId w:val="4"/>
        </w:numPr>
        <w:rPr>
          <w:rFonts w:ascii="Times New Roman" w:hAnsi="Times New Roman" w:cs="Times New Roman"/>
          <w:sz w:val="24"/>
          <w:szCs w:val="24"/>
        </w:rPr>
      </w:pPr>
      <w:r w:rsidRPr="00FB1852">
        <w:rPr>
          <w:rFonts w:ascii="Times New Roman" w:hAnsi="Times New Roman" w:cs="Times New Roman"/>
          <w:sz w:val="24"/>
          <w:szCs w:val="24"/>
        </w:rPr>
        <w:t xml:space="preserve">(in caso di soggetto singolo) </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titolo di studio______________________________________________________________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qualifica professionale_______________________________________________________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di</w:t>
      </w:r>
      <w:proofErr w:type="gramEnd"/>
      <w:r w:rsidRPr="00E01A3E">
        <w:rPr>
          <w:rFonts w:ascii="Times New Roman" w:hAnsi="Times New Roman" w:cs="Times New Roman"/>
          <w:sz w:val="24"/>
          <w:szCs w:val="24"/>
        </w:rPr>
        <w:t xml:space="preserve"> essere iscritto all’albo _______________________dal ___________________________</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abilitazione________________________________________________________________</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di</w:t>
      </w:r>
      <w:proofErr w:type="gramEnd"/>
      <w:r w:rsidRPr="00E01A3E">
        <w:rPr>
          <w:rFonts w:ascii="Times New Roman" w:hAnsi="Times New Roman" w:cs="Times New Roman"/>
          <w:sz w:val="24"/>
          <w:szCs w:val="24"/>
        </w:rPr>
        <w:t xml:space="preserve"> non versare in alcuna delle cause di esclusione di cui all’articolo 80 del Codice e all’articolo 32–quater del Codice penale (incapacità a contrarre con la pubblica amministrazione);</w:t>
      </w:r>
    </w:p>
    <w:p w:rsidR="00E01A3E" w:rsidRPr="00E01A3E" w:rsidRDefault="00E01A3E" w:rsidP="00E01A3E">
      <w:pPr>
        <w:rPr>
          <w:rFonts w:ascii="Times New Roman" w:hAnsi="Times New Roman" w:cs="Times New Roman"/>
          <w:sz w:val="24"/>
          <w:szCs w:val="24"/>
        </w:rPr>
      </w:pPr>
    </w:p>
    <w:p w:rsidR="00E01A3E" w:rsidRPr="00FB1852" w:rsidRDefault="00E01A3E" w:rsidP="00FB1852">
      <w:pPr>
        <w:pStyle w:val="Paragrafoelenco"/>
        <w:numPr>
          <w:ilvl w:val="0"/>
          <w:numId w:val="4"/>
        </w:numPr>
        <w:rPr>
          <w:rFonts w:ascii="Times New Roman" w:hAnsi="Times New Roman" w:cs="Times New Roman"/>
          <w:sz w:val="24"/>
          <w:szCs w:val="24"/>
        </w:rPr>
      </w:pPr>
      <w:r w:rsidRPr="00FB1852">
        <w:rPr>
          <w:rFonts w:ascii="Times New Roman" w:hAnsi="Times New Roman" w:cs="Times New Roman"/>
          <w:sz w:val="24"/>
          <w:szCs w:val="24"/>
        </w:rPr>
        <w:t xml:space="preserve">(in caso di società </w:t>
      </w:r>
      <w:proofErr w:type="gramStart"/>
      <w:r w:rsidRPr="00FB1852">
        <w:rPr>
          <w:rFonts w:ascii="Times New Roman" w:hAnsi="Times New Roman" w:cs="Times New Roman"/>
          <w:sz w:val="24"/>
          <w:szCs w:val="24"/>
        </w:rPr>
        <w:t xml:space="preserve">di </w:t>
      </w:r>
      <w:proofErr w:type="gramEnd"/>
      <w:r w:rsidRPr="00FB1852">
        <w:rPr>
          <w:rFonts w:ascii="Times New Roman" w:hAnsi="Times New Roman" w:cs="Times New Roman"/>
          <w:sz w:val="24"/>
          <w:szCs w:val="24"/>
        </w:rPr>
        <w:t>ingegneria)</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l’</w:t>
      </w:r>
      <w:proofErr w:type="gramEnd"/>
      <w:r w:rsidRPr="00E01A3E">
        <w:rPr>
          <w:rFonts w:ascii="Times New Roman" w:hAnsi="Times New Roman" w:cs="Times New Roman"/>
          <w:sz w:val="24"/>
          <w:szCs w:val="24"/>
        </w:rPr>
        <w:t xml:space="preserve">esistenza dei requisiti di cui all’articolo 254 del D.P.R. 5 ottobre 2010, n. 207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 xml:space="preserve"> «Regolamento di esecuzione ed attuazione del decreto legislativo 12 aprile 2006, n. 163, recante “Codice dei contratti pubblici relativi a lavori, servizi e forniture in attuazione delle direttive 2004/17/CE e 2004/18/CE”»;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di</w:t>
      </w:r>
      <w:proofErr w:type="gramEnd"/>
      <w:r w:rsidRPr="00E01A3E">
        <w:rPr>
          <w:rFonts w:ascii="Times New Roman" w:hAnsi="Times New Roman" w:cs="Times New Roman"/>
          <w:sz w:val="24"/>
          <w:szCs w:val="24"/>
        </w:rPr>
        <w:t xml:space="preserve"> non versare in alcuna delle cause di esclusione di cui all’articolo 80 del Codice e all’articolo 32–quater del Codice penale (incapacità a contrarre con la pubblica amministrazione);</w:t>
      </w:r>
    </w:p>
    <w:p w:rsidR="00E01A3E" w:rsidRPr="00FB1852" w:rsidRDefault="00E01A3E" w:rsidP="00FB1852">
      <w:pPr>
        <w:pStyle w:val="Paragrafoelenco"/>
        <w:numPr>
          <w:ilvl w:val="0"/>
          <w:numId w:val="4"/>
        </w:numPr>
        <w:rPr>
          <w:rFonts w:ascii="Times New Roman" w:hAnsi="Times New Roman" w:cs="Times New Roman"/>
          <w:sz w:val="24"/>
          <w:szCs w:val="24"/>
        </w:rPr>
      </w:pPr>
      <w:r w:rsidRPr="00FB1852">
        <w:rPr>
          <w:rFonts w:ascii="Times New Roman" w:hAnsi="Times New Roman" w:cs="Times New Roman"/>
          <w:sz w:val="24"/>
          <w:szCs w:val="24"/>
        </w:rPr>
        <w:t>(in caso di società di professionisti)</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l’</w:t>
      </w:r>
      <w:proofErr w:type="gramEnd"/>
      <w:r w:rsidRPr="00E01A3E">
        <w:rPr>
          <w:rFonts w:ascii="Times New Roman" w:hAnsi="Times New Roman" w:cs="Times New Roman"/>
          <w:sz w:val="24"/>
          <w:szCs w:val="24"/>
        </w:rPr>
        <w:t xml:space="preserve">esistenza dei requisiti di cui all’articolo 255 del D.P.R. 5 ottobre 2010, n. 207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 xml:space="preserve"> «Regolamento di esecuzione ed attuazione del decreto legislativo 12 aprile 2006, n. 163, recante “Codice dei contratti pubblici relativi a lavori, servizi e forniture in attuazione delle direttive 2004/17/CE e 2004/18/CE”»;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di</w:t>
      </w:r>
      <w:proofErr w:type="gramEnd"/>
      <w:r w:rsidRPr="00E01A3E">
        <w:rPr>
          <w:rFonts w:ascii="Times New Roman" w:hAnsi="Times New Roman" w:cs="Times New Roman"/>
          <w:sz w:val="24"/>
          <w:szCs w:val="24"/>
        </w:rPr>
        <w:t xml:space="preserve"> non versare in alcuna delle cause di esclusione di cui all’articolo 80 del Codice e all’articolo 32–quater del Codice penale (incapacità a contrarre con la pubblica amministrazione);</w:t>
      </w:r>
    </w:p>
    <w:p w:rsidR="00E01A3E" w:rsidRPr="00FB1852" w:rsidRDefault="00E01A3E" w:rsidP="00FB1852">
      <w:pPr>
        <w:pStyle w:val="Paragrafoelenco"/>
        <w:numPr>
          <w:ilvl w:val="0"/>
          <w:numId w:val="4"/>
        </w:numPr>
        <w:rPr>
          <w:rFonts w:ascii="Times New Roman" w:hAnsi="Times New Roman" w:cs="Times New Roman"/>
          <w:sz w:val="24"/>
          <w:szCs w:val="24"/>
        </w:rPr>
      </w:pPr>
      <w:r w:rsidRPr="00FB1852">
        <w:rPr>
          <w:rFonts w:ascii="Times New Roman" w:hAnsi="Times New Roman" w:cs="Times New Roman"/>
          <w:sz w:val="24"/>
          <w:szCs w:val="24"/>
        </w:rPr>
        <w:t>(in caso di studio associato)</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l’</w:t>
      </w:r>
      <w:proofErr w:type="gramEnd"/>
      <w:r w:rsidRPr="00E01A3E">
        <w:rPr>
          <w:rFonts w:ascii="Times New Roman" w:hAnsi="Times New Roman" w:cs="Times New Roman"/>
          <w:sz w:val="24"/>
          <w:szCs w:val="24"/>
        </w:rPr>
        <w:t xml:space="preserve">esistenza dei requisiti di cui all’articolo 255 del D.P.R. 5 ottobre 2010, n. 207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 xml:space="preserve"> «Regolamento di esecuzione ed attuazione del decreto legislativo 12 aprile 2006, n. 163, recante “Codice dei contratti pubblici relativi a lavori, servizi e forniture in attuazione delle direttive 2004/17/CE e 2004/18/CE”»;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di</w:t>
      </w:r>
      <w:proofErr w:type="gramEnd"/>
      <w:r w:rsidRPr="00E01A3E">
        <w:rPr>
          <w:rFonts w:ascii="Times New Roman" w:hAnsi="Times New Roman" w:cs="Times New Roman"/>
          <w:sz w:val="24"/>
          <w:szCs w:val="24"/>
        </w:rPr>
        <w:t xml:space="preserve"> non versare in alcuna delle cause di esclusione di cui all’articolo 80 del Codice e all’articolo 32–quater del Codice penale (incapacità a contrarre con la pubblica amministrazione);</w:t>
      </w:r>
    </w:p>
    <w:p w:rsidR="00E01A3E" w:rsidRPr="00FB1852" w:rsidRDefault="00E01A3E" w:rsidP="00FB1852">
      <w:pPr>
        <w:pStyle w:val="Paragrafoelenco"/>
        <w:numPr>
          <w:ilvl w:val="0"/>
          <w:numId w:val="4"/>
        </w:numPr>
        <w:rPr>
          <w:rFonts w:ascii="Times New Roman" w:hAnsi="Times New Roman" w:cs="Times New Roman"/>
          <w:sz w:val="24"/>
          <w:szCs w:val="24"/>
        </w:rPr>
      </w:pPr>
      <w:r w:rsidRPr="00FB1852">
        <w:rPr>
          <w:rFonts w:ascii="Times New Roman" w:hAnsi="Times New Roman" w:cs="Times New Roman"/>
          <w:sz w:val="24"/>
          <w:szCs w:val="24"/>
        </w:rPr>
        <w:t>(in caso di consorzio stabile)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l’</w:t>
      </w:r>
      <w:proofErr w:type="gramEnd"/>
      <w:r w:rsidRPr="00E01A3E">
        <w:rPr>
          <w:rFonts w:ascii="Times New Roman" w:hAnsi="Times New Roman" w:cs="Times New Roman"/>
          <w:sz w:val="24"/>
          <w:szCs w:val="24"/>
        </w:rPr>
        <w:t xml:space="preserve">esistenza dei requisiti di cui all’articolo 256 del D.P.R. 5 ottobre 2010, n. 207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 xml:space="preserve"> «Regolamento di esecuzione ed attuazione del decreto legislativo 12 aprile 2006, n. 163, recante “Codice dei contratti pubblici relativi a lavori, servizi e forniture in attuazione delle direttive 2004/17/CE e 2004/18/CE”»;</w:t>
      </w:r>
    </w:p>
    <w:p w:rsid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di</w:t>
      </w:r>
      <w:proofErr w:type="gramEnd"/>
      <w:r w:rsidRPr="00E01A3E">
        <w:rPr>
          <w:rFonts w:ascii="Times New Roman" w:hAnsi="Times New Roman" w:cs="Times New Roman"/>
          <w:sz w:val="24"/>
          <w:szCs w:val="24"/>
        </w:rPr>
        <w:t xml:space="preserve"> non versare in alcuna delle cause di esclusione di cui all’articolo 80 del Codice e all’articolo 32–quater del Codice penale (incapacità a contrarre con la pubblica amministrazione);</w:t>
      </w:r>
    </w:p>
    <w:p w:rsidR="00FB1852" w:rsidRDefault="00FB1852" w:rsidP="00E01A3E">
      <w:pPr>
        <w:rPr>
          <w:rFonts w:ascii="Times New Roman" w:hAnsi="Times New Roman" w:cs="Times New Roman"/>
          <w:sz w:val="24"/>
          <w:szCs w:val="24"/>
        </w:rPr>
      </w:pPr>
    </w:p>
    <w:p w:rsidR="00FB1852" w:rsidRDefault="00FB1852" w:rsidP="00E01A3E">
      <w:pPr>
        <w:rPr>
          <w:rFonts w:ascii="Times New Roman" w:hAnsi="Times New Roman" w:cs="Times New Roman"/>
          <w:sz w:val="24"/>
          <w:szCs w:val="24"/>
        </w:rPr>
      </w:pPr>
    </w:p>
    <w:p w:rsidR="00FB1852" w:rsidRDefault="00FB1852" w:rsidP="00E01A3E">
      <w:pPr>
        <w:rPr>
          <w:rFonts w:ascii="Times New Roman" w:hAnsi="Times New Roman" w:cs="Times New Roman"/>
          <w:sz w:val="24"/>
          <w:szCs w:val="24"/>
        </w:rPr>
      </w:pPr>
    </w:p>
    <w:p w:rsidR="00FB1852" w:rsidRDefault="00FB1852" w:rsidP="00E01A3E">
      <w:pPr>
        <w:rPr>
          <w:rFonts w:ascii="Times New Roman" w:hAnsi="Times New Roman" w:cs="Times New Roman"/>
          <w:sz w:val="24"/>
          <w:szCs w:val="24"/>
        </w:rPr>
      </w:pPr>
    </w:p>
    <w:p w:rsidR="00FB1852" w:rsidRPr="00E01A3E" w:rsidRDefault="00FB1852" w:rsidP="00E01A3E">
      <w:pPr>
        <w:rPr>
          <w:rFonts w:ascii="Times New Roman" w:hAnsi="Times New Roman" w:cs="Times New Roman"/>
          <w:sz w:val="24"/>
          <w:szCs w:val="24"/>
        </w:rPr>
      </w:pPr>
    </w:p>
    <w:p w:rsidR="00E01A3E" w:rsidRPr="00E01A3E" w:rsidRDefault="00E01A3E" w:rsidP="00FB1852">
      <w:pPr>
        <w:jc w:val="center"/>
        <w:rPr>
          <w:rFonts w:ascii="Times New Roman" w:hAnsi="Times New Roman" w:cs="Times New Roman"/>
          <w:sz w:val="24"/>
          <w:szCs w:val="24"/>
        </w:rPr>
      </w:pPr>
      <w:proofErr w:type="gramStart"/>
      <w:r w:rsidRPr="00E01A3E">
        <w:rPr>
          <w:rFonts w:ascii="Times New Roman" w:hAnsi="Times New Roman" w:cs="Times New Roman"/>
          <w:sz w:val="24"/>
          <w:szCs w:val="24"/>
        </w:rPr>
        <w:lastRenderedPageBreak/>
        <w:t>[crociare</w:t>
      </w:r>
      <w:proofErr w:type="gramEnd"/>
      <w:r w:rsidRPr="00E01A3E">
        <w:rPr>
          <w:rFonts w:ascii="Times New Roman" w:hAnsi="Times New Roman" w:cs="Times New Roman"/>
          <w:sz w:val="24"/>
          <w:szCs w:val="24"/>
        </w:rPr>
        <w:t xml:space="preserve"> le dichiarazioni di interesse]</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1</w:t>
      </w:r>
      <w:r w:rsidR="00E01A3E" w:rsidRPr="00E01A3E">
        <w:rPr>
          <w:rFonts w:ascii="Times New Roman" w:hAnsi="Times New Roman" w:cs="Times New Roman"/>
          <w:sz w:val="24"/>
          <w:szCs w:val="24"/>
        </w:rPr>
        <w:t></w:t>
      </w:r>
      <w:r w:rsidR="000141E4">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di </w:t>
      </w:r>
      <w:proofErr w:type="gramStart"/>
      <w:r w:rsidR="00E01A3E" w:rsidRPr="00E01A3E">
        <w:rPr>
          <w:rFonts w:ascii="Times New Roman" w:hAnsi="Times New Roman" w:cs="Times New Roman"/>
          <w:sz w:val="24"/>
          <w:szCs w:val="24"/>
        </w:rPr>
        <w:t>essere in possesso della</w:t>
      </w:r>
      <w:proofErr w:type="gramEnd"/>
      <w:r w:rsidR="00E01A3E" w:rsidRPr="00E01A3E">
        <w:rPr>
          <w:rFonts w:ascii="Times New Roman" w:hAnsi="Times New Roman" w:cs="Times New Roman"/>
          <w:sz w:val="24"/>
          <w:szCs w:val="24"/>
        </w:rPr>
        <w:t xml:space="preserve"> cittadinanza italiana o di altro Stato appartenente all’Unione Europea, ovvero di avere la residenza in Italia se imprenditore straniero e amministratore di società commerciali legalmente costituite, se appartengono a Stati che concedono trattamento di reciprocità nei riguardi di cittadini italiani;</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2</w:t>
      </w:r>
      <w:r w:rsidR="00E01A3E" w:rsidRPr="00E01A3E">
        <w:rPr>
          <w:rFonts w:ascii="Times New Roman" w:hAnsi="Times New Roman" w:cs="Times New Roman"/>
          <w:sz w:val="24"/>
          <w:szCs w:val="24"/>
        </w:rPr>
        <w:t></w:t>
      </w:r>
      <w:r w:rsidR="000141E4">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[in caso di società </w:t>
      </w:r>
      <w:proofErr w:type="gramStart"/>
      <w:r w:rsidR="00E01A3E" w:rsidRPr="00E01A3E">
        <w:rPr>
          <w:rFonts w:ascii="Times New Roman" w:hAnsi="Times New Roman" w:cs="Times New Roman"/>
          <w:sz w:val="24"/>
          <w:szCs w:val="24"/>
        </w:rPr>
        <w:t xml:space="preserve">di </w:t>
      </w:r>
      <w:proofErr w:type="gramEnd"/>
      <w:r w:rsidR="00E01A3E" w:rsidRPr="00E01A3E">
        <w:rPr>
          <w:rFonts w:ascii="Times New Roman" w:hAnsi="Times New Roman" w:cs="Times New Roman"/>
          <w:sz w:val="24"/>
          <w:szCs w:val="24"/>
        </w:rPr>
        <w:t>ingegneria, società di professionisti, studio associato, consorzio stabile di società di professionisti e società di ingegneria] l’ iscrizione al registro delle Imprese presso la competente Camera di Commercio, Industria, Artigianato e Agricoltura [C.C.I.A.A.] di ________________, per un’attività imprenditoriale ricomprendente il servizio oggetto dell’appalto ovvero, se cittadino di altro Stato membro non residente in Italia, iscrizione presso uno dei registri professionali o commerciali di cui all’Allegato XVI del decreto legislativo 18 aprile 2016, n. 50 [articolo 83, comma 3, Codi</w:t>
      </w:r>
      <w:r w:rsidR="000141E4">
        <w:rPr>
          <w:rFonts w:ascii="Times New Roman" w:hAnsi="Times New Roman" w:cs="Times New Roman"/>
          <w:sz w:val="24"/>
          <w:szCs w:val="24"/>
        </w:rPr>
        <w:t xml:space="preserve">ce]; </w:t>
      </w:r>
    </w:p>
    <w:p w:rsidR="00DE3E74" w:rsidRDefault="003A680D" w:rsidP="00E01A3E">
      <w:pPr>
        <w:rPr>
          <w:rFonts w:ascii="Times New Roman" w:hAnsi="Times New Roman" w:cs="Times New Roman"/>
          <w:sz w:val="24"/>
          <w:szCs w:val="24"/>
        </w:rPr>
      </w:pPr>
      <w:r>
        <w:rPr>
          <w:rFonts w:ascii="Times New Roman" w:hAnsi="Times New Roman" w:cs="Times New Roman"/>
          <w:sz w:val="24"/>
          <w:szCs w:val="24"/>
        </w:rPr>
        <w:t>3</w:t>
      </w:r>
      <w:r w:rsidR="00E01A3E" w:rsidRPr="00E01A3E">
        <w:rPr>
          <w:rFonts w:ascii="Times New Roman" w:hAnsi="Times New Roman" w:cs="Times New Roman"/>
          <w:sz w:val="24"/>
          <w:szCs w:val="24"/>
        </w:rPr>
        <w:t></w:t>
      </w:r>
      <w:r w:rsidR="000141E4">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che, ai fini della verifica delle cause ostative previste dall’articolo </w:t>
      </w:r>
      <w:proofErr w:type="gramStart"/>
      <w:r w:rsidR="00E01A3E" w:rsidRPr="00E01A3E">
        <w:rPr>
          <w:rFonts w:ascii="Times New Roman" w:hAnsi="Times New Roman" w:cs="Times New Roman"/>
          <w:sz w:val="24"/>
          <w:szCs w:val="24"/>
        </w:rPr>
        <w:t>80</w:t>
      </w:r>
      <w:proofErr w:type="gramEnd"/>
      <w:r w:rsidR="00E01A3E" w:rsidRPr="00E01A3E">
        <w:rPr>
          <w:rFonts w:ascii="Times New Roman" w:hAnsi="Times New Roman" w:cs="Times New Roman"/>
          <w:sz w:val="24"/>
          <w:szCs w:val="24"/>
        </w:rPr>
        <w:t xml:space="preserve">, comma 1, del Codice, i soggetti tenuti a dichiarare l’assenza di condanne sono i seguenti: </w:t>
      </w:r>
    </w:p>
    <w:p w:rsidR="00DE3E74" w:rsidRPr="00E01A3E" w:rsidRDefault="00DE3E74" w:rsidP="00E01A3E">
      <w:pPr>
        <w:rPr>
          <w:rFonts w:ascii="Times New Roman" w:hAnsi="Times New Roman" w:cs="Times New Roman"/>
          <w:sz w:val="24"/>
          <w:szCs w:val="24"/>
        </w:rPr>
      </w:pPr>
      <w:proofErr w:type="gramStart"/>
      <w:r w:rsidRPr="00DE3E74">
        <w:rPr>
          <w:rFonts w:ascii="Times New Roman" w:hAnsi="Times New Roman" w:cs="Times New Roman"/>
          <w:sz w:val="24"/>
          <w:szCs w:val="24"/>
        </w:rPr>
        <w:t>a.</w:t>
      </w:r>
      <w:proofErr w:type="gramEnd"/>
      <w:r w:rsidRPr="00DE3E74">
        <w:rPr>
          <w:rFonts w:ascii="Times New Roman" w:hAnsi="Times New Roman" w:cs="Times New Roman"/>
          <w:sz w:val="24"/>
          <w:szCs w:val="24"/>
        </w:rPr>
        <w:t xml:space="preserve"> [se si tratta di impresa individuale] titolare/i e direttore/i tecnico/i:</w:t>
      </w:r>
    </w:p>
    <w:tbl>
      <w:tblPr>
        <w:tblStyle w:val="Grigliatabella"/>
        <w:tblW w:w="0" w:type="auto"/>
        <w:tblLook w:val="04A0" w:firstRow="1" w:lastRow="0" w:firstColumn="1" w:lastColumn="0" w:noHBand="0" w:noVBand="1"/>
      </w:tblPr>
      <w:tblGrid>
        <w:gridCol w:w="2802"/>
        <w:gridCol w:w="2086"/>
        <w:gridCol w:w="1883"/>
        <w:gridCol w:w="3007"/>
      </w:tblGrid>
      <w:tr w:rsidR="000141E4" w:rsidTr="00DE3E74">
        <w:tc>
          <w:tcPr>
            <w:tcW w:w="2802" w:type="dxa"/>
            <w:vAlign w:val="center"/>
          </w:tcPr>
          <w:p w:rsidR="000141E4" w:rsidRDefault="000141E4" w:rsidP="000141E4">
            <w:pPr>
              <w:jc w:val="center"/>
              <w:rPr>
                <w:rFonts w:ascii="Times New Roman" w:hAnsi="Times New Roman" w:cs="Times New Roman"/>
                <w:sz w:val="24"/>
                <w:szCs w:val="24"/>
              </w:rPr>
            </w:pPr>
            <w:proofErr w:type="gramStart"/>
            <w:r>
              <w:rPr>
                <w:rFonts w:ascii="Times New Roman" w:hAnsi="Times New Roman" w:cs="Times New Roman"/>
                <w:sz w:val="24"/>
                <w:szCs w:val="24"/>
              </w:rPr>
              <w:t>c</w:t>
            </w:r>
            <w:r w:rsidRPr="00E01A3E">
              <w:rPr>
                <w:rFonts w:ascii="Times New Roman" w:hAnsi="Times New Roman" w:cs="Times New Roman"/>
                <w:sz w:val="24"/>
                <w:szCs w:val="24"/>
              </w:rPr>
              <w:t>ognome</w:t>
            </w:r>
            <w:proofErr w:type="gramEnd"/>
            <w:r w:rsidRPr="00E01A3E">
              <w:rPr>
                <w:rFonts w:ascii="Times New Roman" w:hAnsi="Times New Roman" w:cs="Times New Roman"/>
                <w:sz w:val="24"/>
                <w:szCs w:val="24"/>
              </w:rPr>
              <w:t xml:space="preserve"> e nome, codice fiscale e carica</w:t>
            </w:r>
          </w:p>
        </w:tc>
        <w:tc>
          <w:tcPr>
            <w:tcW w:w="2086" w:type="dxa"/>
            <w:vAlign w:val="center"/>
          </w:tcPr>
          <w:p w:rsidR="000141E4" w:rsidRPr="00E01A3E" w:rsidRDefault="000141E4" w:rsidP="000141E4">
            <w:pPr>
              <w:jc w:val="center"/>
              <w:rPr>
                <w:rFonts w:ascii="Times New Roman" w:hAnsi="Times New Roman" w:cs="Times New Roman"/>
                <w:sz w:val="24"/>
                <w:szCs w:val="24"/>
              </w:rPr>
            </w:pPr>
            <w:r w:rsidRPr="00E01A3E">
              <w:rPr>
                <w:rFonts w:ascii="Times New Roman" w:hAnsi="Times New Roman" w:cs="Times New Roman"/>
                <w:sz w:val="24"/>
                <w:szCs w:val="24"/>
              </w:rPr>
              <w:t>Luogo di nascita</w:t>
            </w:r>
          </w:p>
          <w:p w:rsidR="000141E4" w:rsidRDefault="000141E4" w:rsidP="000141E4">
            <w:pPr>
              <w:jc w:val="center"/>
              <w:rPr>
                <w:rFonts w:ascii="Times New Roman" w:hAnsi="Times New Roman" w:cs="Times New Roman"/>
                <w:sz w:val="24"/>
                <w:szCs w:val="24"/>
              </w:rPr>
            </w:pPr>
          </w:p>
        </w:tc>
        <w:tc>
          <w:tcPr>
            <w:tcW w:w="1883" w:type="dxa"/>
            <w:vAlign w:val="center"/>
          </w:tcPr>
          <w:p w:rsidR="000141E4" w:rsidRPr="00E01A3E" w:rsidRDefault="000141E4" w:rsidP="000141E4">
            <w:pPr>
              <w:jc w:val="center"/>
              <w:rPr>
                <w:rFonts w:ascii="Times New Roman" w:hAnsi="Times New Roman" w:cs="Times New Roman"/>
                <w:sz w:val="24"/>
                <w:szCs w:val="24"/>
              </w:rPr>
            </w:pPr>
            <w:r w:rsidRPr="00E01A3E">
              <w:rPr>
                <w:rFonts w:ascii="Times New Roman" w:hAnsi="Times New Roman" w:cs="Times New Roman"/>
                <w:sz w:val="24"/>
                <w:szCs w:val="24"/>
              </w:rPr>
              <w:t>Data di nascita</w:t>
            </w:r>
          </w:p>
          <w:p w:rsidR="000141E4" w:rsidRDefault="000141E4" w:rsidP="000141E4">
            <w:pPr>
              <w:jc w:val="center"/>
              <w:rPr>
                <w:rFonts w:ascii="Times New Roman" w:hAnsi="Times New Roman" w:cs="Times New Roman"/>
                <w:sz w:val="24"/>
                <w:szCs w:val="24"/>
              </w:rPr>
            </w:pPr>
          </w:p>
        </w:tc>
        <w:tc>
          <w:tcPr>
            <w:tcW w:w="3007" w:type="dxa"/>
            <w:vAlign w:val="center"/>
          </w:tcPr>
          <w:p w:rsidR="000141E4" w:rsidRPr="00E01A3E" w:rsidRDefault="000141E4" w:rsidP="000141E4">
            <w:pPr>
              <w:jc w:val="center"/>
              <w:rPr>
                <w:rFonts w:ascii="Times New Roman" w:hAnsi="Times New Roman" w:cs="Times New Roman"/>
                <w:sz w:val="24"/>
                <w:szCs w:val="24"/>
              </w:rPr>
            </w:pPr>
            <w:r w:rsidRPr="00E01A3E">
              <w:rPr>
                <w:rFonts w:ascii="Times New Roman" w:hAnsi="Times New Roman" w:cs="Times New Roman"/>
                <w:sz w:val="24"/>
                <w:szCs w:val="24"/>
              </w:rPr>
              <w:t>Comune di residenza</w:t>
            </w:r>
          </w:p>
          <w:p w:rsidR="000141E4" w:rsidRDefault="000141E4" w:rsidP="000141E4">
            <w:pPr>
              <w:jc w:val="center"/>
              <w:rPr>
                <w:rFonts w:ascii="Times New Roman" w:hAnsi="Times New Roman" w:cs="Times New Roman"/>
                <w:sz w:val="24"/>
                <w:szCs w:val="24"/>
              </w:rPr>
            </w:pPr>
            <w:proofErr w:type="gramStart"/>
            <w:r w:rsidRPr="00E01A3E">
              <w:rPr>
                <w:rFonts w:ascii="Times New Roman" w:hAnsi="Times New Roman" w:cs="Times New Roman"/>
                <w:sz w:val="24"/>
                <w:szCs w:val="24"/>
              </w:rPr>
              <w:t>e</w:t>
            </w:r>
            <w:proofErr w:type="gramEnd"/>
            <w:r w:rsidRPr="00E01A3E">
              <w:rPr>
                <w:rFonts w:ascii="Times New Roman" w:hAnsi="Times New Roman" w:cs="Times New Roman"/>
                <w:sz w:val="24"/>
                <w:szCs w:val="24"/>
              </w:rPr>
              <w:t xml:space="preserve"> indirizzo</w:t>
            </w:r>
          </w:p>
        </w:tc>
      </w:tr>
      <w:tr w:rsidR="000141E4" w:rsidTr="00DE3E74">
        <w:tc>
          <w:tcPr>
            <w:tcW w:w="2802" w:type="dxa"/>
          </w:tcPr>
          <w:p w:rsidR="000141E4" w:rsidRDefault="000141E4" w:rsidP="00E01A3E">
            <w:pPr>
              <w:rPr>
                <w:rFonts w:ascii="Times New Roman" w:hAnsi="Times New Roman" w:cs="Times New Roman"/>
                <w:sz w:val="24"/>
                <w:szCs w:val="24"/>
              </w:rPr>
            </w:pPr>
          </w:p>
        </w:tc>
        <w:tc>
          <w:tcPr>
            <w:tcW w:w="2086" w:type="dxa"/>
          </w:tcPr>
          <w:p w:rsidR="000141E4" w:rsidRDefault="000141E4" w:rsidP="00E01A3E">
            <w:pPr>
              <w:rPr>
                <w:rFonts w:ascii="Times New Roman" w:hAnsi="Times New Roman" w:cs="Times New Roman"/>
                <w:sz w:val="24"/>
                <w:szCs w:val="24"/>
              </w:rPr>
            </w:pPr>
          </w:p>
        </w:tc>
        <w:tc>
          <w:tcPr>
            <w:tcW w:w="1883" w:type="dxa"/>
          </w:tcPr>
          <w:p w:rsidR="000141E4" w:rsidRDefault="000141E4" w:rsidP="00E01A3E">
            <w:pPr>
              <w:rPr>
                <w:rFonts w:ascii="Times New Roman" w:hAnsi="Times New Roman" w:cs="Times New Roman"/>
                <w:sz w:val="24"/>
                <w:szCs w:val="24"/>
              </w:rPr>
            </w:pPr>
          </w:p>
        </w:tc>
        <w:tc>
          <w:tcPr>
            <w:tcW w:w="3007" w:type="dxa"/>
          </w:tcPr>
          <w:p w:rsidR="000141E4" w:rsidRDefault="000141E4" w:rsidP="00E01A3E">
            <w:pPr>
              <w:rPr>
                <w:rFonts w:ascii="Times New Roman" w:hAnsi="Times New Roman" w:cs="Times New Roman"/>
                <w:sz w:val="24"/>
                <w:szCs w:val="24"/>
              </w:rPr>
            </w:pPr>
          </w:p>
        </w:tc>
      </w:tr>
      <w:tr w:rsidR="000141E4" w:rsidTr="00DE3E74">
        <w:tc>
          <w:tcPr>
            <w:tcW w:w="2802" w:type="dxa"/>
          </w:tcPr>
          <w:p w:rsidR="000141E4" w:rsidRDefault="000141E4" w:rsidP="00E01A3E">
            <w:pPr>
              <w:rPr>
                <w:rFonts w:ascii="Times New Roman" w:hAnsi="Times New Roman" w:cs="Times New Roman"/>
                <w:sz w:val="24"/>
                <w:szCs w:val="24"/>
              </w:rPr>
            </w:pPr>
          </w:p>
        </w:tc>
        <w:tc>
          <w:tcPr>
            <w:tcW w:w="2086" w:type="dxa"/>
          </w:tcPr>
          <w:p w:rsidR="000141E4" w:rsidRDefault="000141E4" w:rsidP="00E01A3E">
            <w:pPr>
              <w:rPr>
                <w:rFonts w:ascii="Times New Roman" w:hAnsi="Times New Roman" w:cs="Times New Roman"/>
                <w:sz w:val="24"/>
                <w:szCs w:val="24"/>
              </w:rPr>
            </w:pPr>
          </w:p>
        </w:tc>
        <w:tc>
          <w:tcPr>
            <w:tcW w:w="1883" w:type="dxa"/>
          </w:tcPr>
          <w:p w:rsidR="000141E4" w:rsidRDefault="000141E4" w:rsidP="00E01A3E">
            <w:pPr>
              <w:rPr>
                <w:rFonts w:ascii="Times New Roman" w:hAnsi="Times New Roman" w:cs="Times New Roman"/>
                <w:sz w:val="24"/>
                <w:szCs w:val="24"/>
              </w:rPr>
            </w:pPr>
          </w:p>
        </w:tc>
        <w:tc>
          <w:tcPr>
            <w:tcW w:w="3007" w:type="dxa"/>
          </w:tcPr>
          <w:p w:rsidR="000141E4" w:rsidRDefault="000141E4" w:rsidP="00E01A3E">
            <w:pPr>
              <w:rPr>
                <w:rFonts w:ascii="Times New Roman" w:hAnsi="Times New Roman" w:cs="Times New Roman"/>
                <w:sz w:val="24"/>
                <w:szCs w:val="24"/>
              </w:rPr>
            </w:pPr>
          </w:p>
        </w:tc>
      </w:tr>
      <w:tr w:rsidR="000141E4" w:rsidTr="00DE3E74">
        <w:tc>
          <w:tcPr>
            <w:tcW w:w="2802" w:type="dxa"/>
          </w:tcPr>
          <w:p w:rsidR="000141E4" w:rsidRDefault="000141E4" w:rsidP="00E01A3E">
            <w:pPr>
              <w:rPr>
                <w:rFonts w:ascii="Times New Roman" w:hAnsi="Times New Roman" w:cs="Times New Roman"/>
                <w:sz w:val="24"/>
                <w:szCs w:val="24"/>
              </w:rPr>
            </w:pPr>
          </w:p>
        </w:tc>
        <w:tc>
          <w:tcPr>
            <w:tcW w:w="2086" w:type="dxa"/>
          </w:tcPr>
          <w:p w:rsidR="000141E4" w:rsidRDefault="000141E4" w:rsidP="00E01A3E">
            <w:pPr>
              <w:rPr>
                <w:rFonts w:ascii="Times New Roman" w:hAnsi="Times New Roman" w:cs="Times New Roman"/>
                <w:sz w:val="24"/>
                <w:szCs w:val="24"/>
              </w:rPr>
            </w:pPr>
          </w:p>
        </w:tc>
        <w:tc>
          <w:tcPr>
            <w:tcW w:w="1883" w:type="dxa"/>
          </w:tcPr>
          <w:p w:rsidR="000141E4" w:rsidRDefault="000141E4" w:rsidP="00E01A3E">
            <w:pPr>
              <w:rPr>
                <w:rFonts w:ascii="Times New Roman" w:hAnsi="Times New Roman" w:cs="Times New Roman"/>
                <w:sz w:val="24"/>
                <w:szCs w:val="24"/>
              </w:rPr>
            </w:pPr>
          </w:p>
        </w:tc>
        <w:tc>
          <w:tcPr>
            <w:tcW w:w="3007" w:type="dxa"/>
          </w:tcPr>
          <w:p w:rsidR="000141E4" w:rsidRDefault="000141E4" w:rsidP="00E01A3E">
            <w:pPr>
              <w:rPr>
                <w:rFonts w:ascii="Times New Roman" w:hAnsi="Times New Roman" w:cs="Times New Roman"/>
                <w:sz w:val="24"/>
                <w:szCs w:val="24"/>
              </w:rPr>
            </w:pPr>
          </w:p>
        </w:tc>
      </w:tr>
    </w:tbl>
    <w:p w:rsidR="00E01A3E" w:rsidRPr="00E01A3E" w:rsidRDefault="00DE3E74" w:rsidP="00E01A3E">
      <w:pPr>
        <w:rPr>
          <w:rFonts w:ascii="Times New Roman" w:hAnsi="Times New Roman" w:cs="Times New Roman"/>
          <w:sz w:val="24"/>
          <w:szCs w:val="24"/>
        </w:rPr>
      </w:pPr>
      <w:proofErr w:type="gramStart"/>
      <w:r w:rsidRPr="00DE3E74">
        <w:rPr>
          <w:rFonts w:ascii="Times New Roman" w:hAnsi="Times New Roman" w:cs="Times New Roman"/>
          <w:sz w:val="24"/>
          <w:szCs w:val="24"/>
        </w:rPr>
        <w:t>b.</w:t>
      </w:r>
      <w:proofErr w:type="gramEnd"/>
      <w:r w:rsidRPr="00DE3E74">
        <w:rPr>
          <w:rFonts w:ascii="Times New Roman" w:hAnsi="Times New Roman" w:cs="Times New Roman"/>
          <w:sz w:val="24"/>
          <w:szCs w:val="24"/>
        </w:rPr>
        <w:t xml:space="preserve"> [se si tratta di società in nome collettivo] soci e direttore/i tecnico/i:</w:t>
      </w:r>
    </w:p>
    <w:tbl>
      <w:tblPr>
        <w:tblStyle w:val="Grigliatabella"/>
        <w:tblW w:w="0" w:type="auto"/>
        <w:tblLook w:val="04A0" w:firstRow="1" w:lastRow="0" w:firstColumn="1" w:lastColumn="0" w:noHBand="0" w:noVBand="1"/>
      </w:tblPr>
      <w:tblGrid>
        <w:gridCol w:w="2802"/>
        <w:gridCol w:w="2086"/>
        <w:gridCol w:w="1883"/>
        <w:gridCol w:w="3007"/>
      </w:tblGrid>
      <w:tr w:rsidR="00DE3E74" w:rsidTr="001D6667">
        <w:tc>
          <w:tcPr>
            <w:tcW w:w="2802" w:type="dxa"/>
            <w:vAlign w:val="center"/>
          </w:tcPr>
          <w:p w:rsidR="00DE3E74" w:rsidRDefault="00DE3E74" w:rsidP="001D6667">
            <w:pPr>
              <w:jc w:val="center"/>
              <w:rPr>
                <w:rFonts w:ascii="Times New Roman" w:hAnsi="Times New Roman" w:cs="Times New Roman"/>
                <w:sz w:val="24"/>
                <w:szCs w:val="24"/>
              </w:rPr>
            </w:pPr>
            <w:proofErr w:type="gramStart"/>
            <w:r>
              <w:rPr>
                <w:rFonts w:ascii="Times New Roman" w:hAnsi="Times New Roman" w:cs="Times New Roman"/>
                <w:sz w:val="24"/>
                <w:szCs w:val="24"/>
              </w:rPr>
              <w:t>c</w:t>
            </w:r>
            <w:r w:rsidRPr="00E01A3E">
              <w:rPr>
                <w:rFonts w:ascii="Times New Roman" w:hAnsi="Times New Roman" w:cs="Times New Roman"/>
                <w:sz w:val="24"/>
                <w:szCs w:val="24"/>
              </w:rPr>
              <w:t>ognome</w:t>
            </w:r>
            <w:proofErr w:type="gramEnd"/>
            <w:r w:rsidRPr="00E01A3E">
              <w:rPr>
                <w:rFonts w:ascii="Times New Roman" w:hAnsi="Times New Roman" w:cs="Times New Roman"/>
                <w:sz w:val="24"/>
                <w:szCs w:val="24"/>
              </w:rPr>
              <w:t xml:space="preserve"> e nome, codice fiscale e carica</w:t>
            </w:r>
          </w:p>
        </w:tc>
        <w:tc>
          <w:tcPr>
            <w:tcW w:w="2086"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Luogo di nascita</w:t>
            </w:r>
          </w:p>
          <w:p w:rsidR="00DE3E74" w:rsidRDefault="00DE3E74" w:rsidP="001D6667">
            <w:pPr>
              <w:jc w:val="center"/>
              <w:rPr>
                <w:rFonts w:ascii="Times New Roman" w:hAnsi="Times New Roman" w:cs="Times New Roman"/>
                <w:sz w:val="24"/>
                <w:szCs w:val="24"/>
              </w:rPr>
            </w:pPr>
          </w:p>
        </w:tc>
        <w:tc>
          <w:tcPr>
            <w:tcW w:w="1883"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Data di nascita</w:t>
            </w:r>
          </w:p>
          <w:p w:rsidR="00DE3E74" w:rsidRDefault="00DE3E74" w:rsidP="001D6667">
            <w:pPr>
              <w:jc w:val="center"/>
              <w:rPr>
                <w:rFonts w:ascii="Times New Roman" w:hAnsi="Times New Roman" w:cs="Times New Roman"/>
                <w:sz w:val="24"/>
                <w:szCs w:val="24"/>
              </w:rPr>
            </w:pPr>
          </w:p>
        </w:tc>
        <w:tc>
          <w:tcPr>
            <w:tcW w:w="3007"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Comune di residenza</w:t>
            </w:r>
          </w:p>
          <w:p w:rsidR="00DE3E74" w:rsidRDefault="00DE3E74" w:rsidP="001D6667">
            <w:pPr>
              <w:jc w:val="center"/>
              <w:rPr>
                <w:rFonts w:ascii="Times New Roman" w:hAnsi="Times New Roman" w:cs="Times New Roman"/>
                <w:sz w:val="24"/>
                <w:szCs w:val="24"/>
              </w:rPr>
            </w:pPr>
            <w:proofErr w:type="gramStart"/>
            <w:r w:rsidRPr="00E01A3E">
              <w:rPr>
                <w:rFonts w:ascii="Times New Roman" w:hAnsi="Times New Roman" w:cs="Times New Roman"/>
                <w:sz w:val="24"/>
                <w:szCs w:val="24"/>
              </w:rPr>
              <w:t>e</w:t>
            </w:r>
            <w:proofErr w:type="gramEnd"/>
            <w:r w:rsidRPr="00E01A3E">
              <w:rPr>
                <w:rFonts w:ascii="Times New Roman" w:hAnsi="Times New Roman" w:cs="Times New Roman"/>
                <w:sz w:val="24"/>
                <w:szCs w:val="24"/>
              </w:rPr>
              <w:t xml:space="preserve"> indirizzo</w:t>
            </w: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bl>
    <w:p w:rsidR="00E01A3E" w:rsidRPr="00E01A3E" w:rsidRDefault="00DE3E74" w:rsidP="00E01A3E">
      <w:pPr>
        <w:rPr>
          <w:rFonts w:ascii="Times New Roman" w:hAnsi="Times New Roman" w:cs="Times New Roman"/>
          <w:sz w:val="24"/>
          <w:szCs w:val="24"/>
        </w:rPr>
      </w:pPr>
      <w:proofErr w:type="gramStart"/>
      <w:r w:rsidRPr="00DE3E74">
        <w:rPr>
          <w:rFonts w:ascii="Times New Roman" w:hAnsi="Times New Roman" w:cs="Times New Roman"/>
          <w:sz w:val="24"/>
          <w:szCs w:val="24"/>
        </w:rPr>
        <w:t>c.</w:t>
      </w:r>
      <w:proofErr w:type="gramEnd"/>
      <w:r w:rsidRPr="00DE3E74">
        <w:rPr>
          <w:rFonts w:ascii="Times New Roman" w:hAnsi="Times New Roman" w:cs="Times New Roman"/>
          <w:sz w:val="24"/>
          <w:szCs w:val="24"/>
        </w:rPr>
        <w:t xml:space="preserve"> [se si tratta di società in accomandita semplice] soci accomandatari e direttore/i tecnico/i:</w:t>
      </w:r>
    </w:p>
    <w:tbl>
      <w:tblPr>
        <w:tblStyle w:val="Grigliatabella"/>
        <w:tblW w:w="0" w:type="auto"/>
        <w:tblLook w:val="04A0" w:firstRow="1" w:lastRow="0" w:firstColumn="1" w:lastColumn="0" w:noHBand="0" w:noVBand="1"/>
      </w:tblPr>
      <w:tblGrid>
        <w:gridCol w:w="2802"/>
        <w:gridCol w:w="2086"/>
        <w:gridCol w:w="1883"/>
        <w:gridCol w:w="3007"/>
      </w:tblGrid>
      <w:tr w:rsidR="00DE3E74" w:rsidTr="001D6667">
        <w:tc>
          <w:tcPr>
            <w:tcW w:w="2802" w:type="dxa"/>
            <w:vAlign w:val="center"/>
          </w:tcPr>
          <w:p w:rsidR="00DE3E74" w:rsidRDefault="00DE3E74" w:rsidP="001D6667">
            <w:pPr>
              <w:jc w:val="center"/>
              <w:rPr>
                <w:rFonts w:ascii="Times New Roman" w:hAnsi="Times New Roman" w:cs="Times New Roman"/>
                <w:sz w:val="24"/>
                <w:szCs w:val="24"/>
              </w:rPr>
            </w:pPr>
            <w:proofErr w:type="gramStart"/>
            <w:r>
              <w:rPr>
                <w:rFonts w:ascii="Times New Roman" w:hAnsi="Times New Roman" w:cs="Times New Roman"/>
                <w:sz w:val="24"/>
                <w:szCs w:val="24"/>
              </w:rPr>
              <w:t>c</w:t>
            </w:r>
            <w:r w:rsidRPr="00E01A3E">
              <w:rPr>
                <w:rFonts w:ascii="Times New Roman" w:hAnsi="Times New Roman" w:cs="Times New Roman"/>
                <w:sz w:val="24"/>
                <w:szCs w:val="24"/>
              </w:rPr>
              <w:t>ognome</w:t>
            </w:r>
            <w:proofErr w:type="gramEnd"/>
            <w:r w:rsidRPr="00E01A3E">
              <w:rPr>
                <w:rFonts w:ascii="Times New Roman" w:hAnsi="Times New Roman" w:cs="Times New Roman"/>
                <w:sz w:val="24"/>
                <w:szCs w:val="24"/>
              </w:rPr>
              <w:t xml:space="preserve"> e nome, codice fiscale e carica</w:t>
            </w:r>
          </w:p>
        </w:tc>
        <w:tc>
          <w:tcPr>
            <w:tcW w:w="2086"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Luogo di nascita</w:t>
            </w:r>
          </w:p>
          <w:p w:rsidR="00DE3E74" w:rsidRDefault="00DE3E74" w:rsidP="001D6667">
            <w:pPr>
              <w:jc w:val="center"/>
              <w:rPr>
                <w:rFonts w:ascii="Times New Roman" w:hAnsi="Times New Roman" w:cs="Times New Roman"/>
                <w:sz w:val="24"/>
                <w:szCs w:val="24"/>
              </w:rPr>
            </w:pPr>
          </w:p>
        </w:tc>
        <w:tc>
          <w:tcPr>
            <w:tcW w:w="1883"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Data di nascita</w:t>
            </w:r>
          </w:p>
          <w:p w:rsidR="00DE3E74" w:rsidRDefault="00DE3E74" w:rsidP="001D6667">
            <w:pPr>
              <w:jc w:val="center"/>
              <w:rPr>
                <w:rFonts w:ascii="Times New Roman" w:hAnsi="Times New Roman" w:cs="Times New Roman"/>
                <w:sz w:val="24"/>
                <w:szCs w:val="24"/>
              </w:rPr>
            </w:pPr>
          </w:p>
        </w:tc>
        <w:tc>
          <w:tcPr>
            <w:tcW w:w="3007"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Comune di residenza</w:t>
            </w:r>
          </w:p>
          <w:p w:rsidR="00DE3E74" w:rsidRDefault="00DE3E74" w:rsidP="001D6667">
            <w:pPr>
              <w:jc w:val="center"/>
              <w:rPr>
                <w:rFonts w:ascii="Times New Roman" w:hAnsi="Times New Roman" w:cs="Times New Roman"/>
                <w:sz w:val="24"/>
                <w:szCs w:val="24"/>
              </w:rPr>
            </w:pPr>
            <w:proofErr w:type="gramStart"/>
            <w:r w:rsidRPr="00E01A3E">
              <w:rPr>
                <w:rFonts w:ascii="Times New Roman" w:hAnsi="Times New Roman" w:cs="Times New Roman"/>
                <w:sz w:val="24"/>
                <w:szCs w:val="24"/>
              </w:rPr>
              <w:t>e</w:t>
            </w:r>
            <w:proofErr w:type="gramEnd"/>
            <w:r w:rsidRPr="00E01A3E">
              <w:rPr>
                <w:rFonts w:ascii="Times New Roman" w:hAnsi="Times New Roman" w:cs="Times New Roman"/>
                <w:sz w:val="24"/>
                <w:szCs w:val="24"/>
              </w:rPr>
              <w:t xml:space="preserve"> indirizzo</w:t>
            </w: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bl>
    <w:p w:rsidR="00E01A3E" w:rsidRPr="00E01A3E" w:rsidRDefault="00DE3E74" w:rsidP="00E01A3E">
      <w:pPr>
        <w:rPr>
          <w:rFonts w:ascii="Times New Roman" w:hAnsi="Times New Roman" w:cs="Times New Roman"/>
          <w:sz w:val="24"/>
          <w:szCs w:val="24"/>
        </w:rPr>
      </w:pPr>
      <w:proofErr w:type="gramStart"/>
      <w:r w:rsidRPr="00DE3E74">
        <w:rPr>
          <w:rFonts w:ascii="Times New Roman" w:hAnsi="Times New Roman" w:cs="Times New Roman"/>
          <w:sz w:val="24"/>
          <w:szCs w:val="24"/>
        </w:rPr>
        <w:t>d.</w:t>
      </w:r>
      <w:proofErr w:type="gramEnd"/>
      <w:r w:rsidRPr="00DE3E74">
        <w:rPr>
          <w:rFonts w:ascii="Times New Roman" w:hAnsi="Times New Roman" w:cs="Times New Roman"/>
          <w:sz w:val="24"/>
          <w:szCs w:val="24"/>
        </w:rPr>
        <w:t xml:space="preserve"> [se si tratta di altro tipo di società o consorzio] membri del consiglio di amministrazione cui sia stata conferita la legale rappresentanza, di direzione o di vigilanza; soggetti muniti di poteri di rappresentanza, di direzione o di controllo; direttore/i tecnico/i; socio unico persona fisica ovvero socio di maggioranza in caso di società con meno di quattro soci:</w:t>
      </w:r>
    </w:p>
    <w:tbl>
      <w:tblPr>
        <w:tblStyle w:val="Grigliatabella"/>
        <w:tblW w:w="0" w:type="auto"/>
        <w:tblLook w:val="04A0" w:firstRow="1" w:lastRow="0" w:firstColumn="1" w:lastColumn="0" w:noHBand="0" w:noVBand="1"/>
      </w:tblPr>
      <w:tblGrid>
        <w:gridCol w:w="2802"/>
        <w:gridCol w:w="2086"/>
        <w:gridCol w:w="1883"/>
        <w:gridCol w:w="3007"/>
      </w:tblGrid>
      <w:tr w:rsidR="00DE3E74" w:rsidTr="001D6667">
        <w:tc>
          <w:tcPr>
            <w:tcW w:w="2802" w:type="dxa"/>
            <w:vAlign w:val="center"/>
          </w:tcPr>
          <w:p w:rsidR="00DE3E74" w:rsidRDefault="00DE3E74" w:rsidP="001D6667">
            <w:pPr>
              <w:jc w:val="center"/>
              <w:rPr>
                <w:rFonts w:ascii="Times New Roman" w:hAnsi="Times New Roman" w:cs="Times New Roman"/>
                <w:sz w:val="24"/>
                <w:szCs w:val="24"/>
              </w:rPr>
            </w:pPr>
            <w:proofErr w:type="gramStart"/>
            <w:r>
              <w:rPr>
                <w:rFonts w:ascii="Times New Roman" w:hAnsi="Times New Roman" w:cs="Times New Roman"/>
                <w:sz w:val="24"/>
                <w:szCs w:val="24"/>
              </w:rPr>
              <w:t>c</w:t>
            </w:r>
            <w:r w:rsidRPr="00E01A3E">
              <w:rPr>
                <w:rFonts w:ascii="Times New Roman" w:hAnsi="Times New Roman" w:cs="Times New Roman"/>
                <w:sz w:val="24"/>
                <w:szCs w:val="24"/>
              </w:rPr>
              <w:t>ognome</w:t>
            </w:r>
            <w:proofErr w:type="gramEnd"/>
            <w:r w:rsidRPr="00E01A3E">
              <w:rPr>
                <w:rFonts w:ascii="Times New Roman" w:hAnsi="Times New Roman" w:cs="Times New Roman"/>
                <w:sz w:val="24"/>
                <w:szCs w:val="24"/>
              </w:rPr>
              <w:t xml:space="preserve"> e nome, codice fiscale e carica</w:t>
            </w:r>
          </w:p>
        </w:tc>
        <w:tc>
          <w:tcPr>
            <w:tcW w:w="2086"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Luogo di nascita</w:t>
            </w:r>
          </w:p>
          <w:p w:rsidR="00DE3E74" w:rsidRDefault="00DE3E74" w:rsidP="001D6667">
            <w:pPr>
              <w:jc w:val="center"/>
              <w:rPr>
                <w:rFonts w:ascii="Times New Roman" w:hAnsi="Times New Roman" w:cs="Times New Roman"/>
                <w:sz w:val="24"/>
                <w:szCs w:val="24"/>
              </w:rPr>
            </w:pPr>
          </w:p>
        </w:tc>
        <w:tc>
          <w:tcPr>
            <w:tcW w:w="1883"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Data di nascita</w:t>
            </w:r>
          </w:p>
          <w:p w:rsidR="00DE3E74" w:rsidRDefault="00DE3E74" w:rsidP="001D6667">
            <w:pPr>
              <w:jc w:val="center"/>
              <w:rPr>
                <w:rFonts w:ascii="Times New Roman" w:hAnsi="Times New Roman" w:cs="Times New Roman"/>
                <w:sz w:val="24"/>
                <w:szCs w:val="24"/>
              </w:rPr>
            </w:pPr>
          </w:p>
        </w:tc>
        <w:tc>
          <w:tcPr>
            <w:tcW w:w="3007"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Comune di residenza</w:t>
            </w:r>
          </w:p>
          <w:p w:rsidR="00DE3E74" w:rsidRDefault="00DE3E74" w:rsidP="001D6667">
            <w:pPr>
              <w:jc w:val="center"/>
              <w:rPr>
                <w:rFonts w:ascii="Times New Roman" w:hAnsi="Times New Roman" w:cs="Times New Roman"/>
                <w:sz w:val="24"/>
                <w:szCs w:val="24"/>
              </w:rPr>
            </w:pPr>
            <w:proofErr w:type="gramStart"/>
            <w:r w:rsidRPr="00E01A3E">
              <w:rPr>
                <w:rFonts w:ascii="Times New Roman" w:hAnsi="Times New Roman" w:cs="Times New Roman"/>
                <w:sz w:val="24"/>
                <w:szCs w:val="24"/>
              </w:rPr>
              <w:t>e</w:t>
            </w:r>
            <w:proofErr w:type="gramEnd"/>
            <w:r w:rsidRPr="00E01A3E">
              <w:rPr>
                <w:rFonts w:ascii="Times New Roman" w:hAnsi="Times New Roman" w:cs="Times New Roman"/>
                <w:sz w:val="24"/>
                <w:szCs w:val="24"/>
              </w:rPr>
              <w:t xml:space="preserve"> indirizzo</w:t>
            </w: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bl>
    <w:p w:rsidR="00E01A3E" w:rsidRDefault="00DE3E74" w:rsidP="00E01A3E">
      <w:pPr>
        <w:rPr>
          <w:rFonts w:ascii="Times New Roman" w:hAnsi="Times New Roman" w:cs="Times New Roman"/>
          <w:sz w:val="24"/>
          <w:szCs w:val="24"/>
        </w:rPr>
      </w:pPr>
      <w:proofErr w:type="gramStart"/>
      <w:r w:rsidRPr="00DE3E74">
        <w:rPr>
          <w:rFonts w:ascii="Times New Roman" w:hAnsi="Times New Roman" w:cs="Times New Roman"/>
          <w:sz w:val="24"/>
          <w:szCs w:val="24"/>
        </w:rPr>
        <w:lastRenderedPageBreak/>
        <w:t>e</w:t>
      </w:r>
      <w:proofErr w:type="gramEnd"/>
      <w:r w:rsidRPr="00DE3E74">
        <w:rPr>
          <w:rFonts w:ascii="Times New Roman" w:hAnsi="Times New Roman" w:cs="Times New Roman"/>
          <w:sz w:val="24"/>
          <w:szCs w:val="24"/>
        </w:rPr>
        <w:t xml:space="preserve">. </w:t>
      </w:r>
      <w:proofErr w:type="gramStart"/>
      <w:r w:rsidRPr="00DE3E74">
        <w:rPr>
          <w:rFonts w:ascii="Times New Roman" w:hAnsi="Times New Roman" w:cs="Times New Roman"/>
          <w:sz w:val="24"/>
          <w:szCs w:val="24"/>
        </w:rPr>
        <w:t>soggetti</w:t>
      </w:r>
      <w:proofErr w:type="gramEnd"/>
      <w:r w:rsidRPr="00DE3E74">
        <w:rPr>
          <w:rFonts w:ascii="Times New Roman" w:hAnsi="Times New Roman" w:cs="Times New Roman"/>
          <w:sz w:val="24"/>
          <w:szCs w:val="24"/>
        </w:rPr>
        <w:t xml:space="preserve"> cessati dalla carica nell’anno antecedente la data di pubblicazione del bando, qualora l’impresa non dimostri che vi sia stata completa ed effettiva dissociazione della condotta penalmente sanzionata:</w:t>
      </w:r>
    </w:p>
    <w:tbl>
      <w:tblPr>
        <w:tblStyle w:val="Grigliatabella"/>
        <w:tblW w:w="0" w:type="auto"/>
        <w:tblLook w:val="04A0" w:firstRow="1" w:lastRow="0" w:firstColumn="1" w:lastColumn="0" w:noHBand="0" w:noVBand="1"/>
      </w:tblPr>
      <w:tblGrid>
        <w:gridCol w:w="2802"/>
        <w:gridCol w:w="2086"/>
        <w:gridCol w:w="1883"/>
        <w:gridCol w:w="3007"/>
      </w:tblGrid>
      <w:tr w:rsidR="00DE3E74" w:rsidTr="001D6667">
        <w:tc>
          <w:tcPr>
            <w:tcW w:w="2802" w:type="dxa"/>
            <w:vAlign w:val="center"/>
          </w:tcPr>
          <w:p w:rsidR="00DE3E74" w:rsidRDefault="00DE3E74" w:rsidP="001D6667">
            <w:pPr>
              <w:jc w:val="center"/>
              <w:rPr>
                <w:rFonts w:ascii="Times New Roman" w:hAnsi="Times New Roman" w:cs="Times New Roman"/>
                <w:sz w:val="24"/>
                <w:szCs w:val="24"/>
              </w:rPr>
            </w:pPr>
            <w:proofErr w:type="gramStart"/>
            <w:r>
              <w:rPr>
                <w:rFonts w:ascii="Times New Roman" w:hAnsi="Times New Roman" w:cs="Times New Roman"/>
                <w:sz w:val="24"/>
                <w:szCs w:val="24"/>
              </w:rPr>
              <w:t>c</w:t>
            </w:r>
            <w:r w:rsidRPr="00E01A3E">
              <w:rPr>
                <w:rFonts w:ascii="Times New Roman" w:hAnsi="Times New Roman" w:cs="Times New Roman"/>
                <w:sz w:val="24"/>
                <w:szCs w:val="24"/>
              </w:rPr>
              <w:t>ognome</w:t>
            </w:r>
            <w:proofErr w:type="gramEnd"/>
            <w:r w:rsidRPr="00E01A3E">
              <w:rPr>
                <w:rFonts w:ascii="Times New Roman" w:hAnsi="Times New Roman" w:cs="Times New Roman"/>
                <w:sz w:val="24"/>
                <w:szCs w:val="24"/>
              </w:rPr>
              <w:t xml:space="preserve"> e nome, codice fiscale e carica</w:t>
            </w:r>
          </w:p>
        </w:tc>
        <w:tc>
          <w:tcPr>
            <w:tcW w:w="2086"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Luogo di nascita</w:t>
            </w:r>
          </w:p>
          <w:p w:rsidR="00DE3E74" w:rsidRDefault="00DE3E74" w:rsidP="001D6667">
            <w:pPr>
              <w:jc w:val="center"/>
              <w:rPr>
                <w:rFonts w:ascii="Times New Roman" w:hAnsi="Times New Roman" w:cs="Times New Roman"/>
                <w:sz w:val="24"/>
                <w:szCs w:val="24"/>
              </w:rPr>
            </w:pPr>
          </w:p>
        </w:tc>
        <w:tc>
          <w:tcPr>
            <w:tcW w:w="1883"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Data di nascita</w:t>
            </w:r>
          </w:p>
          <w:p w:rsidR="00DE3E74" w:rsidRDefault="00DE3E74" w:rsidP="001D6667">
            <w:pPr>
              <w:jc w:val="center"/>
              <w:rPr>
                <w:rFonts w:ascii="Times New Roman" w:hAnsi="Times New Roman" w:cs="Times New Roman"/>
                <w:sz w:val="24"/>
                <w:szCs w:val="24"/>
              </w:rPr>
            </w:pPr>
          </w:p>
        </w:tc>
        <w:tc>
          <w:tcPr>
            <w:tcW w:w="3007" w:type="dxa"/>
            <w:vAlign w:val="center"/>
          </w:tcPr>
          <w:p w:rsidR="00DE3E74" w:rsidRPr="00E01A3E" w:rsidRDefault="00DE3E74" w:rsidP="001D6667">
            <w:pPr>
              <w:jc w:val="center"/>
              <w:rPr>
                <w:rFonts w:ascii="Times New Roman" w:hAnsi="Times New Roman" w:cs="Times New Roman"/>
                <w:sz w:val="24"/>
                <w:szCs w:val="24"/>
              </w:rPr>
            </w:pPr>
            <w:r w:rsidRPr="00E01A3E">
              <w:rPr>
                <w:rFonts w:ascii="Times New Roman" w:hAnsi="Times New Roman" w:cs="Times New Roman"/>
                <w:sz w:val="24"/>
                <w:szCs w:val="24"/>
              </w:rPr>
              <w:t>Comune di residenza</w:t>
            </w:r>
          </w:p>
          <w:p w:rsidR="00DE3E74" w:rsidRDefault="00DE3E74" w:rsidP="001D6667">
            <w:pPr>
              <w:jc w:val="center"/>
              <w:rPr>
                <w:rFonts w:ascii="Times New Roman" w:hAnsi="Times New Roman" w:cs="Times New Roman"/>
                <w:sz w:val="24"/>
                <w:szCs w:val="24"/>
              </w:rPr>
            </w:pPr>
            <w:proofErr w:type="gramStart"/>
            <w:r w:rsidRPr="00E01A3E">
              <w:rPr>
                <w:rFonts w:ascii="Times New Roman" w:hAnsi="Times New Roman" w:cs="Times New Roman"/>
                <w:sz w:val="24"/>
                <w:szCs w:val="24"/>
              </w:rPr>
              <w:t>e</w:t>
            </w:r>
            <w:proofErr w:type="gramEnd"/>
            <w:r w:rsidRPr="00E01A3E">
              <w:rPr>
                <w:rFonts w:ascii="Times New Roman" w:hAnsi="Times New Roman" w:cs="Times New Roman"/>
                <w:sz w:val="24"/>
                <w:szCs w:val="24"/>
              </w:rPr>
              <w:t xml:space="preserve"> indirizzo</w:t>
            </w: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r w:rsidR="00DE3E74" w:rsidTr="001D6667">
        <w:tc>
          <w:tcPr>
            <w:tcW w:w="2802" w:type="dxa"/>
          </w:tcPr>
          <w:p w:rsidR="00DE3E74" w:rsidRDefault="00DE3E74" w:rsidP="001D6667">
            <w:pPr>
              <w:rPr>
                <w:rFonts w:ascii="Times New Roman" w:hAnsi="Times New Roman" w:cs="Times New Roman"/>
                <w:sz w:val="24"/>
                <w:szCs w:val="24"/>
              </w:rPr>
            </w:pPr>
          </w:p>
        </w:tc>
        <w:tc>
          <w:tcPr>
            <w:tcW w:w="2086" w:type="dxa"/>
          </w:tcPr>
          <w:p w:rsidR="00DE3E74" w:rsidRDefault="00DE3E74" w:rsidP="001D6667">
            <w:pPr>
              <w:rPr>
                <w:rFonts w:ascii="Times New Roman" w:hAnsi="Times New Roman" w:cs="Times New Roman"/>
                <w:sz w:val="24"/>
                <w:szCs w:val="24"/>
              </w:rPr>
            </w:pPr>
          </w:p>
        </w:tc>
        <w:tc>
          <w:tcPr>
            <w:tcW w:w="1883" w:type="dxa"/>
          </w:tcPr>
          <w:p w:rsidR="00DE3E74" w:rsidRDefault="00DE3E74" w:rsidP="001D6667">
            <w:pPr>
              <w:rPr>
                <w:rFonts w:ascii="Times New Roman" w:hAnsi="Times New Roman" w:cs="Times New Roman"/>
                <w:sz w:val="24"/>
                <w:szCs w:val="24"/>
              </w:rPr>
            </w:pPr>
          </w:p>
        </w:tc>
        <w:tc>
          <w:tcPr>
            <w:tcW w:w="3007" w:type="dxa"/>
          </w:tcPr>
          <w:p w:rsidR="00DE3E74" w:rsidRDefault="00DE3E74" w:rsidP="001D6667">
            <w:pPr>
              <w:rPr>
                <w:rFonts w:ascii="Times New Roman" w:hAnsi="Times New Roman" w:cs="Times New Roman"/>
                <w:sz w:val="24"/>
                <w:szCs w:val="24"/>
              </w:rPr>
            </w:pPr>
          </w:p>
        </w:tc>
      </w:tr>
    </w:tbl>
    <w:p w:rsidR="00E01A3E" w:rsidRPr="00E01A3E" w:rsidRDefault="00DE3E74" w:rsidP="00E01A3E">
      <w:pPr>
        <w:rPr>
          <w:rFonts w:ascii="Times New Roman" w:hAnsi="Times New Roman" w:cs="Times New Roman"/>
          <w:sz w:val="24"/>
          <w:szCs w:val="24"/>
        </w:rPr>
      </w:pPr>
      <w:r w:rsidRPr="00DE3E74">
        <w:rPr>
          <w:rFonts w:ascii="Times New Roman" w:hAnsi="Times New Roman" w:cs="Times New Roman"/>
          <w:b/>
          <w:sz w:val="24"/>
          <w:szCs w:val="24"/>
        </w:rPr>
        <w:t xml:space="preserve">Attenzione: tutti i soggetti indicati in questo punto (lettere a., b., c., d., </w:t>
      </w:r>
      <w:proofErr w:type="gramStart"/>
      <w:r w:rsidRPr="00DE3E74">
        <w:rPr>
          <w:rFonts w:ascii="Times New Roman" w:hAnsi="Times New Roman" w:cs="Times New Roman"/>
          <w:b/>
          <w:sz w:val="24"/>
          <w:szCs w:val="24"/>
        </w:rPr>
        <w:t>e.</w:t>
      </w:r>
      <w:proofErr w:type="gramEnd"/>
      <w:r w:rsidRPr="00DE3E74">
        <w:rPr>
          <w:rFonts w:ascii="Times New Roman" w:hAnsi="Times New Roman" w:cs="Times New Roman"/>
          <w:b/>
          <w:sz w:val="24"/>
          <w:szCs w:val="24"/>
        </w:rPr>
        <w:t>) devono rendere personalmente la dichiarazione di cui al «Modello</w:t>
      </w:r>
      <w:r>
        <w:rPr>
          <w:rFonts w:ascii="Times New Roman" w:hAnsi="Times New Roman" w:cs="Times New Roman"/>
          <w:b/>
          <w:sz w:val="24"/>
          <w:szCs w:val="24"/>
        </w:rPr>
        <w:t xml:space="preserve"> 1-</w:t>
      </w:r>
      <w:r w:rsidRPr="00DE3E74">
        <w:rPr>
          <w:rFonts w:ascii="Times New Roman" w:hAnsi="Times New Roman" w:cs="Times New Roman"/>
          <w:b/>
          <w:sz w:val="24"/>
          <w:szCs w:val="24"/>
        </w:rPr>
        <w:t>Allegato 1».</w:t>
      </w:r>
      <w:r w:rsidR="00E01A3E" w:rsidRPr="00E01A3E">
        <w:rPr>
          <w:rFonts w:ascii="Times New Roman" w:hAnsi="Times New Roman" w:cs="Times New Roman"/>
          <w:sz w:val="24"/>
          <w:szCs w:val="24"/>
        </w:rPr>
        <w:t xml:space="preserve"> </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4</w:t>
      </w:r>
      <w:r w:rsidR="00E01A3E" w:rsidRPr="00E01A3E">
        <w:rPr>
          <w:rFonts w:ascii="Times New Roman" w:hAnsi="Times New Roman" w:cs="Times New Roman"/>
          <w:sz w:val="24"/>
          <w:szCs w:val="24"/>
        </w:rPr>
        <w:t></w:t>
      </w:r>
      <w:r w:rsidR="00DE3E74">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l’insussistenza, ai sensi dell’articolo </w:t>
      </w:r>
      <w:proofErr w:type="gramStart"/>
      <w:r w:rsidR="00E01A3E" w:rsidRPr="00E01A3E">
        <w:rPr>
          <w:rFonts w:ascii="Times New Roman" w:hAnsi="Times New Roman" w:cs="Times New Roman"/>
          <w:sz w:val="24"/>
          <w:szCs w:val="24"/>
        </w:rPr>
        <w:t>80</w:t>
      </w:r>
      <w:proofErr w:type="gramEnd"/>
      <w:r w:rsidR="00E01A3E" w:rsidRPr="00E01A3E">
        <w:rPr>
          <w:rFonts w:ascii="Times New Roman" w:hAnsi="Times New Roman" w:cs="Times New Roman"/>
          <w:sz w:val="24"/>
          <w:szCs w:val="24"/>
        </w:rPr>
        <w:t>, comma 2, del Codice, di cause di decadenza, di sospensione o di divieto previste dall’articolo 67 del decreto legislativo 6 settembre 2011, n. 159 o di un tentativo di infiltrazione mafiosa di cui all’articolo 84, comma 4, del medesimo decreto;</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5</w:t>
      </w:r>
      <w:r w:rsidR="00E01A3E" w:rsidRPr="00E01A3E">
        <w:rPr>
          <w:rFonts w:ascii="Times New Roman" w:hAnsi="Times New Roman" w:cs="Times New Roman"/>
          <w:sz w:val="24"/>
          <w:szCs w:val="24"/>
        </w:rPr>
        <w:t></w:t>
      </w:r>
      <w:r w:rsidR="00DE3E74">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di non avere commesso, ai sensi dell’articolo </w:t>
      </w:r>
      <w:proofErr w:type="gramStart"/>
      <w:r w:rsidR="00E01A3E" w:rsidRPr="00E01A3E">
        <w:rPr>
          <w:rFonts w:ascii="Times New Roman" w:hAnsi="Times New Roman" w:cs="Times New Roman"/>
          <w:sz w:val="24"/>
          <w:szCs w:val="24"/>
        </w:rPr>
        <w:t>80</w:t>
      </w:r>
      <w:proofErr w:type="gramEnd"/>
      <w:r w:rsidR="00E01A3E" w:rsidRPr="00E01A3E">
        <w:rPr>
          <w:rFonts w:ascii="Times New Roman" w:hAnsi="Times New Roman" w:cs="Times New Roman"/>
          <w:sz w:val="24"/>
          <w:szCs w:val="24"/>
        </w:rPr>
        <w:t>, comma 4, del Codice, violazioni gravi, definitivamente accertate, rispetto agli obblighi relativi al pagamento delle imposte e tasse o i contributi previdenziali, secondo la legislazione italiana o quella dello Stato in cui sono stabiliti;</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6</w:t>
      </w:r>
      <w:r w:rsidR="00E01A3E" w:rsidRPr="00E01A3E">
        <w:rPr>
          <w:rFonts w:ascii="Times New Roman" w:hAnsi="Times New Roman" w:cs="Times New Roman"/>
          <w:sz w:val="24"/>
          <w:szCs w:val="24"/>
        </w:rPr>
        <w:t></w:t>
      </w:r>
      <w:r w:rsidR="00DE3E74">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di non incorrere in nessuna delle cause di esclusone dalle procedure di affidamento di appalti pubblici previste dall’articolo </w:t>
      </w:r>
      <w:proofErr w:type="gramStart"/>
      <w:r w:rsidR="00E01A3E" w:rsidRPr="00E01A3E">
        <w:rPr>
          <w:rFonts w:ascii="Times New Roman" w:hAnsi="Times New Roman" w:cs="Times New Roman"/>
          <w:sz w:val="24"/>
          <w:szCs w:val="24"/>
        </w:rPr>
        <w:t>80</w:t>
      </w:r>
      <w:proofErr w:type="gramEnd"/>
      <w:r w:rsidR="00E01A3E" w:rsidRPr="00E01A3E">
        <w:rPr>
          <w:rFonts w:ascii="Times New Roman" w:hAnsi="Times New Roman" w:cs="Times New Roman"/>
          <w:sz w:val="24"/>
          <w:szCs w:val="24"/>
        </w:rPr>
        <w:t>, comma 5, del Codice e in particolare: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a.</w:t>
      </w:r>
      <w:proofErr w:type="gramEnd"/>
      <w:r w:rsidRPr="00E01A3E">
        <w:rPr>
          <w:rFonts w:ascii="Times New Roman" w:hAnsi="Times New Roman" w:cs="Times New Roman"/>
          <w:sz w:val="24"/>
          <w:szCs w:val="24"/>
        </w:rPr>
        <w:t xml:space="preserve"> di non avere commesso gravi infrazioni debitamente accertate alle norme in materia di salute e sicurezza sul lavoro nonché agli obblighi di cui all’articolo 30, comma 3, del Codice;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b.</w:t>
      </w:r>
      <w:proofErr w:type="gramEnd"/>
      <w:r w:rsidRPr="00E01A3E">
        <w:rPr>
          <w:rFonts w:ascii="Times New Roman" w:hAnsi="Times New Roman" w:cs="Times New Roman"/>
          <w:sz w:val="24"/>
          <w:szCs w:val="24"/>
        </w:rPr>
        <w:t xml:space="preserve"> 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Codice;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w:t>
      </w:r>
      <w:proofErr w:type="gramEnd"/>
      <w:r w:rsidRPr="00E01A3E">
        <w:rPr>
          <w:rFonts w:ascii="Times New Roman" w:hAnsi="Times New Roman" w:cs="Times New Roman"/>
          <w:sz w:val="24"/>
          <w:szCs w:val="24"/>
        </w:rPr>
        <w:t xml:space="preserve"> di non avere commesso gravi illeciti professionali, tali da rendere dubbia la sua integrità o affidabilità. Tra questi rientrano: le </w:t>
      </w:r>
      <w:proofErr w:type="gramStart"/>
      <w:r w:rsidRPr="00E01A3E">
        <w:rPr>
          <w:rFonts w:ascii="Times New Roman" w:hAnsi="Times New Roman" w:cs="Times New Roman"/>
          <w:sz w:val="24"/>
          <w:szCs w:val="24"/>
        </w:rPr>
        <w:t>significative</w:t>
      </w:r>
      <w:proofErr w:type="gramEnd"/>
      <w:r w:rsidRPr="00E01A3E">
        <w:rPr>
          <w:rFonts w:ascii="Times New Roman" w:hAnsi="Times New Roman" w:cs="Times New Roman"/>
          <w:sz w:val="24"/>
          <w:szCs w:val="24"/>
        </w:rPr>
        <w:t xml:space="preser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d.</w:t>
      </w:r>
      <w:proofErr w:type="gramEnd"/>
      <w:r w:rsidRPr="00E01A3E">
        <w:rPr>
          <w:rFonts w:ascii="Times New Roman" w:hAnsi="Times New Roman" w:cs="Times New Roman"/>
          <w:sz w:val="24"/>
          <w:szCs w:val="24"/>
        </w:rPr>
        <w:t xml:space="preserve"> che la partecipazione alla presente procedura non comporta situazioni di conflitto di interesse ai sensi dell’articolo 42, comma 2, del Codice non diversamente risolvibile;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e</w:t>
      </w:r>
      <w:proofErr w:type="gramEnd"/>
      <w:r w:rsidRPr="00E01A3E">
        <w:rPr>
          <w:rFonts w:ascii="Times New Roman" w:hAnsi="Times New Roman" w:cs="Times New Roman"/>
          <w:sz w:val="24"/>
          <w:szCs w:val="24"/>
        </w:rPr>
        <w:t xml:space="preserve">. </w:t>
      </w:r>
      <w:proofErr w:type="gramStart"/>
      <w:r w:rsidRPr="00E01A3E">
        <w:rPr>
          <w:rFonts w:ascii="Times New Roman" w:hAnsi="Times New Roman" w:cs="Times New Roman"/>
          <w:sz w:val="24"/>
          <w:szCs w:val="24"/>
        </w:rPr>
        <w:t>che</w:t>
      </w:r>
      <w:proofErr w:type="gramEnd"/>
      <w:r w:rsidRPr="00E01A3E">
        <w:rPr>
          <w:rFonts w:ascii="Times New Roman" w:hAnsi="Times New Roman" w:cs="Times New Roman"/>
          <w:sz w:val="24"/>
          <w:szCs w:val="24"/>
        </w:rPr>
        <w:t xml:space="preserve"> non sussiste una distorsione della concorrenza derivante dal precedente coinvolgimento degli operatori economici nella preparazione della procedura d’appalto di cui all’articolo 67 del Codice, che non possa essere risolta con misure meno intrusive;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f.</w:t>
      </w:r>
      <w:proofErr w:type="gramEnd"/>
      <w:r w:rsidRPr="00E01A3E">
        <w:rPr>
          <w:rFonts w:ascii="Times New Roman" w:hAnsi="Times New Roman" w:cs="Times New Roman"/>
          <w:sz w:val="24"/>
          <w:szCs w:val="24"/>
        </w:rPr>
        <w:t xml:space="preserve"> di non essere stato soggetto alla sanzione </w:t>
      </w:r>
      <w:proofErr w:type="spellStart"/>
      <w:r w:rsidRPr="00E01A3E">
        <w:rPr>
          <w:rFonts w:ascii="Times New Roman" w:hAnsi="Times New Roman" w:cs="Times New Roman"/>
          <w:sz w:val="24"/>
          <w:szCs w:val="24"/>
        </w:rPr>
        <w:t>interdittiva</w:t>
      </w:r>
      <w:proofErr w:type="spellEnd"/>
      <w:r w:rsidRPr="00E01A3E">
        <w:rPr>
          <w:rFonts w:ascii="Times New Roman" w:hAnsi="Times New Roman" w:cs="Times New Roman"/>
          <w:sz w:val="24"/>
          <w:szCs w:val="24"/>
        </w:rPr>
        <w:t xml:space="preserve"> di cui all’articolo 9, comma 2, lettera c) del decreto legislativo 8 giugno 2001, n. 231 o ad altra sanzione che comporta il divieto di contrarre </w:t>
      </w:r>
      <w:r w:rsidRPr="00E01A3E">
        <w:rPr>
          <w:rFonts w:ascii="Times New Roman" w:hAnsi="Times New Roman" w:cs="Times New Roman"/>
          <w:sz w:val="24"/>
          <w:szCs w:val="24"/>
        </w:rPr>
        <w:lastRenderedPageBreak/>
        <w:t xml:space="preserve">con la pubblica amministrazione, compresi i provvedimenti </w:t>
      </w:r>
      <w:proofErr w:type="spellStart"/>
      <w:r w:rsidRPr="00E01A3E">
        <w:rPr>
          <w:rFonts w:ascii="Times New Roman" w:hAnsi="Times New Roman" w:cs="Times New Roman"/>
          <w:sz w:val="24"/>
          <w:szCs w:val="24"/>
        </w:rPr>
        <w:t>interdittivi</w:t>
      </w:r>
      <w:proofErr w:type="spellEnd"/>
      <w:r w:rsidRPr="00E01A3E">
        <w:rPr>
          <w:rFonts w:ascii="Times New Roman" w:hAnsi="Times New Roman" w:cs="Times New Roman"/>
          <w:sz w:val="24"/>
          <w:szCs w:val="24"/>
        </w:rPr>
        <w:t xml:space="preserve"> di cui all’articolo 14 del decreto legislativo 9 aprile 2008, n. 81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g.</w:t>
      </w:r>
      <w:proofErr w:type="gramEnd"/>
      <w:r w:rsidRPr="00E01A3E">
        <w:rPr>
          <w:rFonts w:ascii="Times New Roman" w:hAnsi="Times New Roman" w:cs="Times New Roman"/>
          <w:sz w:val="24"/>
          <w:szCs w:val="24"/>
        </w:rPr>
        <w:t xml:space="preserve"> di non essere iscritto nel casellario informatico tenuto dall’Osservatorio dell’ANAC per aver presentato false dichiarazioni o falsa documentazione ai fini del rilascio dell’attestazione di qualificazione, per il periodo durante il quale perdura l’iscrizione;</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h.</w:t>
      </w:r>
      <w:proofErr w:type="gramEnd"/>
      <w:r w:rsidRPr="00E01A3E">
        <w:rPr>
          <w:rFonts w:ascii="Times New Roman" w:hAnsi="Times New Roman" w:cs="Times New Roman"/>
          <w:sz w:val="24"/>
          <w:szCs w:val="24"/>
        </w:rPr>
        <w:t xml:space="preserve"> di non aver violato il divieto di intestazione fiduciaria di cui all’articolo 17 della legge 19 marzo 1990, n. 55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i</w:t>
      </w:r>
      <w:proofErr w:type="gramEnd"/>
      <w:r w:rsidRPr="00E01A3E">
        <w:rPr>
          <w:rFonts w:ascii="Times New Roman" w:hAnsi="Times New Roman" w:cs="Times New Roman"/>
          <w:sz w:val="24"/>
          <w:szCs w:val="24"/>
        </w:rPr>
        <w:t xml:space="preserve">. </w:t>
      </w:r>
      <w:proofErr w:type="gramStart"/>
      <w:r w:rsidRPr="00E01A3E">
        <w:rPr>
          <w:rFonts w:ascii="Times New Roman" w:hAnsi="Times New Roman" w:cs="Times New Roman"/>
          <w:sz w:val="24"/>
          <w:szCs w:val="24"/>
        </w:rPr>
        <w:t>di</w:t>
      </w:r>
      <w:proofErr w:type="gramEnd"/>
      <w:r w:rsidRPr="00E01A3E">
        <w:rPr>
          <w:rFonts w:ascii="Times New Roman" w:hAnsi="Times New Roman" w:cs="Times New Roman"/>
          <w:sz w:val="24"/>
          <w:szCs w:val="24"/>
        </w:rPr>
        <w:t xml:space="preserve"> essere in regola con le norme che disciplinano il diritto al lavoro dei disabili di cui all’articolo 17 della legge 12 marzo 1999, n. 68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l.</w:t>
      </w:r>
      <w:proofErr w:type="gramEnd"/>
      <w:r w:rsidRPr="00E01A3E">
        <w:rPr>
          <w:rFonts w:ascii="Times New Roman" w:hAnsi="Times New Roman" w:cs="Times New Roman"/>
          <w:sz w:val="24"/>
          <w:szCs w:val="24"/>
        </w:rPr>
        <w:t xml:space="preserve"> di: [barrare una delle seguenti opzioni]:</w:t>
      </w:r>
    </w:p>
    <w:p w:rsidR="00E01A3E" w:rsidRPr="003A66A2" w:rsidRDefault="00E01A3E" w:rsidP="003A66A2">
      <w:pPr>
        <w:pStyle w:val="Paragrafoelenco"/>
        <w:numPr>
          <w:ilvl w:val="1"/>
          <w:numId w:val="8"/>
        </w:numPr>
        <w:rPr>
          <w:rFonts w:ascii="Times New Roman" w:hAnsi="Times New Roman" w:cs="Times New Roman"/>
          <w:sz w:val="24"/>
          <w:szCs w:val="24"/>
        </w:rPr>
      </w:pPr>
      <w:proofErr w:type="gramStart"/>
      <w:r w:rsidRPr="003A66A2">
        <w:rPr>
          <w:rFonts w:ascii="Times New Roman" w:hAnsi="Times New Roman" w:cs="Times New Roman"/>
          <w:sz w:val="24"/>
          <w:szCs w:val="24"/>
        </w:rPr>
        <w:t>di</w:t>
      </w:r>
      <w:proofErr w:type="gramEnd"/>
      <w:r w:rsidRPr="003A66A2">
        <w:rPr>
          <w:rFonts w:ascii="Times New Roman" w:hAnsi="Times New Roman" w:cs="Times New Roman"/>
          <w:sz w:val="24"/>
          <w:szCs w:val="24"/>
        </w:rPr>
        <w:t xml:space="preserve"> non essere  stato vittima dei reati previsti e puniti dagli articoli 317 e 629 del codice penale aggravati ai sensi dell’articolo 7 del decreto-legge 13 maggio 1991, n. 152, convertito, con modificazioni, dalla legge 12 luglio 1991, n. 203, </w:t>
      </w:r>
    </w:p>
    <w:p w:rsidR="003A66A2" w:rsidRDefault="00E01A3E" w:rsidP="003A66A2">
      <w:pPr>
        <w:pStyle w:val="Paragrafoelenco"/>
        <w:numPr>
          <w:ilvl w:val="1"/>
          <w:numId w:val="8"/>
        </w:numPr>
        <w:rPr>
          <w:rFonts w:ascii="Times New Roman" w:hAnsi="Times New Roman" w:cs="Times New Roman"/>
          <w:sz w:val="24"/>
          <w:szCs w:val="24"/>
        </w:rPr>
      </w:pPr>
      <w:proofErr w:type="gramStart"/>
      <w:r w:rsidRPr="003A66A2">
        <w:rPr>
          <w:rFonts w:ascii="Times New Roman" w:hAnsi="Times New Roman" w:cs="Times New Roman"/>
          <w:sz w:val="24"/>
          <w:szCs w:val="24"/>
        </w:rPr>
        <w:t>di</w:t>
      </w:r>
      <w:proofErr w:type="gramEnd"/>
      <w:r w:rsidRPr="003A66A2">
        <w:rPr>
          <w:rFonts w:ascii="Times New Roman" w:hAnsi="Times New Roman" w:cs="Times New Roman"/>
          <w:sz w:val="24"/>
          <w:szCs w:val="24"/>
        </w:rPr>
        <w:t xml:space="preserve"> essere stato vittima di reati previsti e puniti dagli articoli 317 e 629 del codice penale aggravati ai sensi dell’articolo 7 del decreto-legge 13 maggio 1991, n. 152, convertito, con modificazioni, dalla legge 12 luglio 1991, n. 203, ed aver denunciato i fatti all’autorità giudiziaria;</w:t>
      </w:r>
    </w:p>
    <w:p w:rsidR="00E01A3E" w:rsidRPr="003A66A2" w:rsidRDefault="00E01A3E" w:rsidP="003A66A2">
      <w:pPr>
        <w:pStyle w:val="Paragrafoelenco"/>
        <w:numPr>
          <w:ilvl w:val="1"/>
          <w:numId w:val="8"/>
        </w:numPr>
        <w:rPr>
          <w:rFonts w:ascii="Times New Roman" w:hAnsi="Times New Roman" w:cs="Times New Roman"/>
          <w:sz w:val="24"/>
          <w:szCs w:val="24"/>
        </w:rPr>
      </w:pPr>
      <w:proofErr w:type="gramStart"/>
      <w:r w:rsidRPr="003A66A2">
        <w:rPr>
          <w:rFonts w:ascii="Times New Roman" w:hAnsi="Times New Roman" w:cs="Times New Roman"/>
          <w:sz w:val="24"/>
          <w:szCs w:val="24"/>
        </w:rPr>
        <w:t>di</w:t>
      </w:r>
      <w:proofErr w:type="gramEnd"/>
      <w:r w:rsidRPr="003A66A2">
        <w:rPr>
          <w:rFonts w:ascii="Times New Roman" w:hAnsi="Times New Roman" w:cs="Times New Roman"/>
          <w:sz w:val="24"/>
          <w:szCs w:val="24"/>
        </w:rPr>
        <w:t xml:space="preserve"> essere stato vittima di reati previsti e puniti dagli articoli 317 e 629 del codice penale aggravati ai sensi dell’articolo 7 del decreto-legge 13 maggio 1991, n. 152, convertito, con modificazioni, dalla legge 12 luglio 1991, n. 203, e di non avere denunciato i fatti alla autorità giudiziaria, ricorrendo i casi previsti dall’articolo 4, comma 1 , della legge n. 689/1981;</w:t>
      </w: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m.</w:t>
      </w:r>
      <w:proofErr w:type="gramEnd"/>
      <w:r w:rsidRPr="00E01A3E">
        <w:rPr>
          <w:rFonts w:ascii="Times New Roman" w:hAnsi="Times New Roman" w:cs="Times New Roman"/>
          <w:sz w:val="24"/>
          <w:szCs w:val="24"/>
        </w:rPr>
        <w:t xml:space="preserve"> di: [barrare una delle seguenti opzioni]:</w:t>
      </w:r>
    </w:p>
    <w:p w:rsidR="003A66A2" w:rsidRDefault="00E01A3E" w:rsidP="003A66A2">
      <w:pPr>
        <w:pStyle w:val="Paragrafoelenco"/>
        <w:numPr>
          <w:ilvl w:val="0"/>
          <w:numId w:val="9"/>
        </w:numPr>
        <w:rPr>
          <w:rFonts w:ascii="Times New Roman" w:hAnsi="Times New Roman" w:cs="Times New Roman"/>
          <w:sz w:val="24"/>
          <w:szCs w:val="24"/>
        </w:rPr>
      </w:pPr>
      <w:proofErr w:type="gramStart"/>
      <w:r w:rsidRPr="003A66A2">
        <w:rPr>
          <w:rFonts w:ascii="Times New Roman" w:hAnsi="Times New Roman" w:cs="Times New Roman"/>
          <w:sz w:val="24"/>
          <w:szCs w:val="24"/>
        </w:rPr>
        <w:t>di</w:t>
      </w:r>
      <w:proofErr w:type="gramEnd"/>
      <w:r w:rsidRPr="003A66A2">
        <w:rPr>
          <w:rFonts w:ascii="Times New Roman" w:hAnsi="Times New Roman" w:cs="Times New Roman"/>
          <w:sz w:val="24"/>
          <w:szCs w:val="24"/>
        </w:rPr>
        <w:t xml:space="preserve"> non trovarsi in alcuna situazione di controllo di cui all’articolo 2359 Codice Civile con alcun soggetto partecipante alla gara e di aver formulato l’offerta autonomamente,</w:t>
      </w:r>
    </w:p>
    <w:p w:rsidR="003A66A2" w:rsidRDefault="00E01A3E" w:rsidP="003A66A2">
      <w:pPr>
        <w:pStyle w:val="Paragrafoelenco"/>
        <w:numPr>
          <w:ilvl w:val="0"/>
          <w:numId w:val="9"/>
        </w:numPr>
        <w:rPr>
          <w:rFonts w:ascii="Times New Roman" w:hAnsi="Times New Roman" w:cs="Times New Roman"/>
          <w:sz w:val="24"/>
          <w:szCs w:val="24"/>
        </w:rPr>
      </w:pPr>
      <w:proofErr w:type="gramStart"/>
      <w:r w:rsidRPr="003A66A2">
        <w:rPr>
          <w:rFonts w:ascii="Times New Roman" w:hAnsi="Times New Roman" w:cs="Times New Roman"/>
          <w:sz w:val="24"/>
          <w:szCs w:val="24"/>
        </w:rPr>
        <w:t>di</w:t>
      </w:r>
      <w:proofErr w:type="gramEnd"/>
      <w:r w:rsidRPr="003A66A2">
        <w:rPr>
          <w:rFonts w:ascii="Times New Roman" w:hAnsi="Times New Roman" w:cs="Times New Roman"/>
          <w:sz w:val="24"/>
          <w:szCs w:val="24"/>
        </w:rPr>
        <w:t xml:space="preserve"> non essere a conoscenza della partecipazione alla medesima procedura di soggetti che si trovano, rispetto al concorrente, in una delle situazioni di controllo di cui all’articolo 2359 del Codice Civile e di aver formulato l’offerta autonomamente;</w:t>
      </w:r>
    </w:p>
    <w:p w:rsidR="00E01A3E" w:rsidRPr="003A66A2" w:rsidRDefault="00E01A3E" w:rsidP="003A66A2">
      <w:pPr>
        <w:pStyle w:val="Paragrafoelenco"/>
        <w:numPr>
          <w:ilvl w:val="0"/>
          <w:numId w:val="9"/>
        </w:numPr>
        <w:rPr>
          <w:rFonts w:ascii="Times New Roman" w:hAnsi="Times New Roman" w:cs="Times New Roman"/>
          <w:sz w:val="24"/>
          <w:szCs w:val="24"/>
        </w:rPr>
      </w:pPr>
      <w:proofErr w:type="gramStart"/>
      <w:r w:rsidRPr="003A66A2">
        <w:rPr>
          <w:rFonts w:ascii="Times New Roman" w:hAnsi="Times New Roman" w:cs="Times New Roman"/>
          <w:sz w:val="24"/>
          <w:szCs w:val="24"/>
        </w:rPr>
        <w:t>di</w:t>
      </w:r>
      <w:proofErr w:type="gramEnd"/>
      <w:r w:rsidRPr="003A66A2">
        <w:rPr>
          <w:rFonts w:ascii="Times New Roman" w:hAnsi="Times New Roman" w:cs="Times New Roman"/>
          <w:sz w:val="24"/>
          <w:szCs w:val="24"/>
        </w:rPr>
        <w:t xml:space="preserve"> essere a conoscenza della partecipazione alla medesima procedura di soggetti che si trovano, rispetto al concorrente, in situazione di controllo di cui all’articolo 2359 del Codice Civile e di aver formulato l’offerta autonomamente;</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7</w:t>
      </w:r>
      <w:r w:rsidR="00E01A3E" w:rsidRPr="00E01A3E">
        <w:rPr>
          <w:rFonts w:ascii="Times New Roman" w:hAnsi="Times New Roman" w:cs="Times New Roman"/>
          <w:sz w:val="24"/>
          <w:szCs w:val="24"/>
        </w:rPr>
        <w:t></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di essere a conoscenza che, ai sensi dell’articolo </w:t>
      </w:r>
      <w:proofErr w:type="gramStart"/>
      <w:r w:rsidR="00E01A3E" w:rsidRPr="00E01A3E">
        <w:rPr>
          <w:rFonts w:ascii="Times New Roman" w:hAnsi="Times New Roman" w:cs="Times New Roman"/>
          <w:sz w:val="24"/>
          <w:szCs w:val="24"/>
        </w:rPr>
        <w:t>80</w:t>
      </w:r>
      <w:proofErr w:type="gramEnd"/>
      <w:r w:rsidR="00E01A3E" w:rsidRPr="00E01A3E">
        <w:rPr>
          <w:rFonts w:ascii="Times New Roman" w:hAnsi="Times New Roman" w:cs="Times New Roman"/>
          <w:sz w:val="24"/>
          <w:szCs w:val="24"/>
        </w:rPr>
        <w:t>, comma 6, del Codice, la stazione appaltante esclude l’operatore economico in qualunque momento della procedura, qualora risulti che lo stesso si trova, a causa di atti compiuti o omessi prima o nel corso della procedura, in una delle situazioni di cui ai commi 1, 2, 4 e 5 dell’articolo 80 del Codice;</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8</w:t>
      </w:r>
      <w:r w:rsidR="00E01A3E" w:rsidRPr="00E01A3E">
        <w:rPr>
          <w:rFonts w:ascii="Times New Roman" w:hAnsi="Times New Roman" w:cs="Times New Roman"/>
          <w:sz w:val="24"/>
          <w:szCs w:val="24"/>
        </w:rPr>
        <w:t></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di aver preso visione dei documenti </w:t>
      </w:r>
      <w:proofErr w:type="gramStart"/>
      <w:r w:rsidR="00E01A3E" w:rsidRPr="00E01A3E">
        <w:rPr>
          <w:rFonts w:ascii="Times New Roman" w:hAnsi="Times New Roman" w:cs="Times New Roman"/>
          <w:sz w:val="24"/>
          <w:szCs w:val="24"/>
        </w:rPr>
        <w:t>di</w:t>
      </w:r>
      <w:proofErr w:type="gramEnd"/>
      <w:r w:rsidR="00E01A3E" w:rsidRPr="00E01A3E">
        <w:rPr>
          <w:rFonts w:ascii="Times New Roman" w:hAnsi="Times New Roman" w:cs="Times New Roman"/>
          <w:sz w:val="24"/>
          <w:szCs w:val="24"/>
        </w:rPr>
        <w:t xml:space="preserve"> gara, di conoscere e accettare tutte le condizioni che regolano l’appalto;</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lastRenderedPageBreak/>
        <w:t>9</w:t>
      </w:r>
      <w:r w:rsidR="00E01A3E" w:rsidRPr="00E01A3E">
        <w:rPr>
          <w:rFonts w:ascii="Times New Roman" w:hAnsi="Times New Roman" w:cs="Times New Roman"/>
          <w:sz w:val="24"/>
          <w:szCs w:val="24"/>
        </w:rPr>
        <w:t></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di assumere l’obbligo di eseguire l’appalto al prezzo proposto nell’offerta economica e alle condizioni tutte dei documenti di gara;</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10</w:t>
      </w:r>
      <w:r w:rsidR="00E01A3E" w:rsidRPr="00E01A3E">
        <w:rPr>
          <w:rFonts w:ascii="Times New Roman" w:hAnsi="Times New Roman" w:cs="Times New Roman"/>
          <w:sz w:val="24"/>
          <w:szCs w:val="24"/>
        </w:rPr>
        <w:t></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di adempiere, in caso di aggiudicazione, a quanto previsto dalla legge 13 agosto 2010, n. 136 </w:t>
      </w:r>
      <w:proofErr w:type="spellStart"/>
      <w:proofErr w:type="gramStart"/>
      <w:r w:rsidR="00E01A3E" w:rsidRPr="00E01A3E">
        <w:rPr>
          <w:rFonts w:ascii="Times New Roman" w:hAnsi="Times New Roman" w:cs="Times New Roman"/>
          <w:sz w:val="24"/>
          <w:szCs w:val="24"/>
        </w:rPr>
        <w:t>s.m.i.</w:t>
      </w:r>
      <w:proofErr w:type="spellEnd"/>
      <w:proofErr w:type="gramEnd"/>
      <w:r w:rsidR="00E01A3E" w:rsidRPr="00E01A3E">
        <w:rPr>
          <w:rFonts w:ascii="Times New Roman" w:hAnsi="Times New Roman" w:cs="Times New Roman"/>
          <w:sz w:val="24"/>
          <w:szCs w:val="24"/>
        </w:rPr>
        <w:t xml:space="preserve"> in materia di tracciabilità dei flussi finanziari;</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11</w:t>
      </w:r>
      <w:r w:rsidR="00E01A3E" w:rsidRPr="00E01A3E">
        <w:rPr>
          <w:rFonts w:ascii="Times New Roman" w:hAnsi="Times New Roman" w:cs="Times New Roman"/>
          <w:sz w:val="24"/>
          <w:szCs w:val="24"/>
        </w:rPr>
        <w:t></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di impegnarsi a rispettare tassativamente i contratti collettivi nazionali di lavoro di settore, gli accordi sindacali integrativi, le norme sulla sicurezza dei lavoratori, </w:t>
      </w:r>
      <w:proofErr w:type="gramStart"/>
      <w:r w:rsidR="00E01A3E" w:rsidRPr="00E01A3E">
        <w:rPr>
          <w:rFonts w:ascii="Times New Roman" w:hAnsi="Times New Roman" w:cs="Times New Roman"/>
          <w:sz w:val="24"/>
          <w:szCs w:val="24"/>
        </w:rPr>
        <w:t>nonché</w:t>
      </w:r>
      <w:proofErr w:type="gramEnd"/>
      <w:r w:rsidR="00E01A3E" w:rsidRPr="00E01A3E">
        <w:rPr>
          <w:rFonts w:ascii="Times New Roman" w:hAnsi="Times New Roman" w:cs="Times New Roman"/>
          <w:sz w:val="24"/>
          <w:szCs w:val="24"/>
        </w:rPr>
        <w:t xml:space="preserve"> l’avvenuto adempimento, all’interno della propria azienda, degli obblighi di sicurezza previsti dalla normativa vigente;</w:t>
      </w:r>
    </w:p>
    <w:p w:rsidR="00E01A3E" w:rsidRPr="00E01A3E" w:rsidRDefault="003A680D" w:rsidP="00E01A3E">
      <w:pPr>
        <w:rPr>
          <w:rFonts w:ascii="Times New Roman" w:hAnsi="Times New Roman" w:cs="Times New Roman"/>
          <w:sz w:val="24"/>
          <w:szCs w:val="24"/>
        </w:rPr>
      </w:pPr>
      <w:r>
        <w:rPr>
          <w:rFonts w:ascii="Times New Roman" w:hAnsi="Times New Roman" w:cs="Times New Roman"/>
          <w:sz w:val="24"/>
          <w:szCs w:val="24"/>
        </w:rPr>
        <w:t>12</w:t>
      </w:r>
      <w:r w:rsidR="00E01A3E" w:rsidRPr="00E01A3E">
        <w:rPr>
          <w:rFonts w:ascii="Times New Roman" w:hAnsi="Times New Roman" w:cs="Times New Roman"/>
          <w:sz w:val="24"/>
          <w:szCs w:val="24"/>
        </w:rPr>
        <w:t></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[Attenzione: solo per le Società cooperative e i Consorzi di cui all’articolo 48 — comma </w:t>
      </w:r>
      <w:proofErr w:type="gramStart"/>
      <w:r w:rsidR="00E01A3E" w:rsidRPr="00E01A3E">
        <w:rPr>
          <w:rFonts w:ascii="Times New Roman" w:hAnsi="Times New Roman" w:cs="Times New Roman"/>
          <w:sz w:val="24"/>
          <w:szCs w:val="24"/>
        </w:rPr>
        <w:t>1</w:t>
      </w:r>
      <w:proofErr w:type="gramEnd"/>
      <w:r w:rsidR="00E01A3E" w:rsidRPr="00E01A3E">
        <w:rPr>
          <w:rFonts w:ascii="Times New Roman" w:hAnsi="Times New Roman" w:cs="Times New Roman"/>
          <w:sz w:val="24"/>
          <w:szCs w:val="24"/>
        </w:rPr>
        <w:t xml:space="preserve">, lettera b) — del Codice] </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che la società/consorzio risulta iscritto/a all’Albo Nazionale degli enti cooperativi, ai sensi del decreto legislativo 2 agosto 2002, n. 220;</w:t>
      </w:r>
    </w:p>
    <w:p w:rsidR="00E01A3E" w:rsidRDefault="003A680D" w:rsidP="00E01A3E">
      <w:pPr>
        <w:rPr>
          <w:rFonts w:ascii="Times New Roman" w:hAnsi="Times New Roman" w:cs="Times New Roman"/>
          <w:sz w:val="24"/>
          <w:szCs w:val="24"/>
        </w:rPr>
      </w:pPr>
      <w:r>
        <w:rPr>
          <w:rFonts w:ascii="Times New Roman" w:hAnsi="Times New Roman" w:cs="Times New Roman"/>
          <w:sz w:val="24"/>
          <w:szCs w:val="24"/>
        </w:rPr>
        <w:t>13</w:t>
      </w:r>
      <w:r w:rsidR="00E01A3E" w:rsidRPr="00E01A3E">
        <w:rPr>
          <w:rFonts w:ascii="Times New Roman" w:hAnsi="Times New Roman" w:cs="Times New Roman"/>
          <w:sz w:val="24"/>
          <w:szCs w:val="24"/>
        </w:rPr>
        <w:t></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[Attenzione: solo per i consorzi di cui all’articolo 45 — comma </w:t>
      </w:r>
      <w:proofErr w:type="gramStart"/>
      <w:r w:rsidR="00E01A3E" w:rsidRPr="00E01A3E">
        <w:rPr>
          <w:rFonts w:ascii="Times New Roman" w:hAnsi="Times New Roman" w:cs="Times New Roman"/>
          <w:sz w:val="24"/>
          <w:szCs w:val="24"/>
        </w:rPr>
        <w:t>2</w:t>
      </w:r>
      <w:proofErr w:type="gramEnd"/>
      <w:r w:rsidR="00E01A3E" w:rsidRPr="00E01A3E">
        <w:rPr>
          <w:rFonts w:ascii="Times New Roman" w:hAnsi="Times New Roman" w:cs="Times New Roman"/>
          <w:sz w:val="24"/>
          <w:szCs w:val="24"/>
        </w:rPr>
        <w:t>, lettera b) e c) — del Codice]</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che il consorzio concorre per i seguenti consorziati, ai quali è fatto divieto di partecipare, in qualsiasi altra forma, alla gara [qualora i consorziati siano a loro volta un consorzio di cui all’articolo 45 — comma 2, lettere b) e c) — del Codice, devono essere indicati i consorziati per i quali concorrono; anche a questi ultimi è fatto divieto di partecipare, in qualsiasi altra forma, alla gara]:</w:t>
      </w:r>
    </w:p>
    <w:tbl>
      <w:tblPr>
        <w:tblStyle w:val="Grigliatabella"/>
        <w:tblW w:w="4961" w:type="pct"/>
        <w:tblLook w:val="04A0" w:firstRow="1" w:lastRow="0" w:firstColumn="1" w:lastColumn="0" w:noHBand="0" w:noVBand="1"/>
      </w:tblPr>
      <w:tblGrid>
        <w:gridCol w:w="3793"/>
        <w:gridCol w:w="2724"/>
        <w:gridCol w:w="3260"/>
      </w:tblGrid>
      <w:tr w:rsidR="003A66A2" w:rsidRPr="003A66A2" w:rsidTr="003A66A2">
        <w:tc>
          <w:tcPr>
            <w:tcW w:w="1940" w:type="pct"/>
            <w:hideMark/>
          </w:tcPr>
          <w:p w:rsidR="003A66A2" w:rsidRPr="003A66A2" w:rsidRDefault="003A66A2" w:rsidP="003A66A2">
            <w:pPr>
              <w:spacing w:before="100" w:beforeAutospacing="1" w:after="119"/>
              <w:jc w:val="center"/>
              <w:rPr>
                <w:rFonts w:ascii="Times New Roman" w:eastAsia="Times New Roman" w:hAnsi="Times New Roman" w:cs="Times New Roman"/>
                <w:sz w:val="24"/>
                <w:szCs w:val="24"/>
                <w:lang w:eastAsia="it-IT"/>
              </w:rPr>
            </w:pPr>
            <w:r w:rsidRPr="003A66A2">
              <w:rPr>
                <w:rFonts w:ascii="Arial Narrow" w:eastAsia="Times New Roman" w:hAnsi="Arial Narrow" w:cs="Times New Roman"/>
                <w:b/>
                <w:bCs/>
                <w:sz w:val="20"/>
                <w:szCs w:val="20"/>
                <w:lang w:eastAsia="it-IT"/>
              </w:rPr>
              <w:t>Ragione sociale e codice fiscale del consorziato</w:t>
            </w:r>
          </w:p>
        </w:tc>
        <w:tc>
          <w:tcPr>
            <w:tcW w:w="1393" w:type="pct"/>
            <w:hideMark/>
          </w:tcPr>
          <w:p w:rsidR="003A66A2" w:rsidRPr="003A66A2" w:rsidRDefault="003A66A2" w:rsidP="003A66A2">
            <w:pPr>
              <w:spacing w:before="100" w:beforeAutospacing="1" w:after="119"/>
              <w:jc w:val="center"/>
              <w:rPr>
                <w:rFonts w:ascii="Times New Roman" w:eastAsia="Times New Roman" w:hAnsi="Times New Roman" w:cs="Times New Roman"/>
                <w:sz w:val="24"/>
                <w:szCs w:val="24"/>
                <w:lang w:eastAsia="it-IT"/>
              </w:rPr>
            </w:pPr>
            <w:r w:rsidRPr="003A66A2">
              <w:rPr>
                <w:rFonts w:ascii="Arial Narrow" w:eastAsia="Times New Roman" w:hAnsi="Arial Narrow" w:cs="Times New Roman"/>
                <w:b/>
                <w:bCs/>
                <w:sz w:val="20"/>
                <w:szCs w:val="20"/>
                <w:lang w:eastAsia="it-IT"/>
              </w:rPr>
              <w:t>Sede</w:t>
            </w:r>
          </w:p>
        </w:tc>
        <w:tc>
          <w:tcPr>
            <w:tcW w:w="1667" w:type="pct"/>
            <w:hideMark/>
          </w:tcPr>
          <w:p w:rsidR="003A66A2" w:rsidRPr="003A66A2" w:rsidRDefault="003A66A2" w:rsidP="003A66A2">
            <w:pPr>
              <w:spacing w:before="100" w:beforeAutospacing="1" w:after="119"/>
              <w:jc w:val="center"/>
              <w:rPr>
                <w:rFonts w:ascii="Times New Roman" w:eastAsia="Times New Roman" w:hAnsi="Times New Roman" w:cs="Times New Roman"/>
                <w:sz w:val="24"/>
                <w:szCs w:val="24"/>
                <w:lang w:eastAsia="it-IT"/>
              </w:rPr>
            </w:pPr>
            <w:r w:rsidRPr="003A66A2">
              <w:rPr>
                <w:rFonts w:ascii="Arial Narrow" w:eastAsia="Times New Roman" w:hAnsi="Arial Narrow" w:cs="Times New Roman"/>
                <w:b/>
                <w:bCs/>
                <w:sz w:val="20"/>
                <w:szCs w:val="20"/>
                <w:lang w:eastAsia="it-IT"/>
              </w:rPr>
              <w:t>Indirizzo</w:t>
            </w:r>
          </w:p>
        </w:tc>
      </w:tr>
      <w:tr w:rsidR="003A66A2" w:rsidTr="003A66A2">
        <w:tc>
          <w:tcPr>
            <w:tcW w:w="1940" w:type="pct"/>
          </w:tcPr>
          <w:p w:rsidR="003A66A2" w:rsidRDefault="003A66A2" w:rsidP="00E01A3E">
            <w:pPr>
              <w:rPr>
                <w:rFonts w:ascii="Times New Roman" w:hAnsi="Times New Roman" w:cs="Times New Roman"/>
                <w:sz w:val="24"/>
                <w:szCs w:val="24"/>
              </w:rPr>
            </w:pPr>
          </w:p>
        </w:tc>
        <w:tc>
          <w:tcPr>
            <w:tcW w:w="1393" w:type="pct"/>
          </w:tcPr>
          <w:p w:rsidR="003A66A2" w:rsidRDefault="003A66A2" w:rsidP="00E01A3E">
            <w:pPr>
              <w:rPr>
                <w:rFonts w:ascii="Times New Roman" w:hAnsi="Times New Roman" w:cs="Times New Roman"/>
                <w:sz w:val="24"/>
                <w:szCs w:val="24"/>
              </w:rPr>
            </w:pPr>
          </w:p>
        </w:tc>
        <w:tc>
          <w:tcPr>
            <w:tcW w:w="1667" w:type="pct"/>
          </w:tcPr>
          <w:p w:rsidR="003A66A2" w:rsidRDefault="003A66A2" w:rsidP="00E01A3E">
            <w:pPr>
              <w:rPr>
                <w:rFonts w:ascii="Times New Roman" w:hAnsi="Times New Roman" w:cs="Times New Roman"/>
                <w:sz w:val="24"/>
                <w:szCs w:val="24"/>
              </w:rPr>
            </w:pPr>
          </w:p>
        </w:tc>
      </w:tr>
      <w:tr w:rsidR="003A66A2" w:rsidTr="003A66A2">
        <w:tc>
          <w:tcPr>
            <w:tcW w:w="1940" w:type="pct"/>
          </w:tcPr>
          <w:p w:rsidR="003A66A2" w:rsidRDefault="003A66A2" w:rsidP="00E01A3E">
            <w:pPr>
              <w:rPr>
                <w:rFonts w:ascii="Times New Roman" w:hAnsi="Times New Roman" w:cs="Times New Roman"/>
                <w:sz w:val="24"/>
                <w:szCs w:val="24"/>
              </w:rPr>
            </w:pPr>
          </w:p>
        </w:tc>
        <w:tc>
          <w:tcPr>
            <w:tcW w:w="1393" w:type="pct"/>
          </w:tcPr>
          <w:p w:rsidR="003A66A2" w:rsidRDefault="003A66A2" w:rsidP="00E01A3E">
            <w:pPr>
              <w:rPr>
                <w:rFonts w:ascii="Times New Roman" w:hAnsi="Times New Roman" w:cs="Times New Roman"/>
                <w:sz w:val="24"/>
                <w:szCs w:val="24"/>
              </w:rPr>
            </w:pPr>
          </w:p>
        </w:tc>
        <w:tc>
          <w:tcPr>
            <w:tcW w:w="1667" w:type="pct"/>
          </w:tcPr>
          <w:p w:rsidR="003A66A2" w:rsidRDefault="003A66A2" w:rsidP="00E01A3E">
            <w:pPr>
              <w:rPr>
                <w:rFonts w:ascii="Times New Roman" w:hAnsi="Times New Roman" w:cs="Times New Roman"/>
                <w:sz w:val="24"/>
                <w:szCs w:val="24"/>
              </w:rPr>
            </w:pPr>
          </w:p>
        </w:tc>
      </w:tr>
      <w:tr w:rsidR="003A66A2" w:rsidTr="003A66A2">
        <w:tc>
          <w:tcPr>
            <w:tcW w:w="1940" w:type="pct"/>
          </w:tcPr>
          <w:p w:rsidR="003A66A2" w:rsidRDefault="003A66A2" w:rsidP="00E01A3E">
            <w:pPr>
              <w:rPr>
                <w:rFonts w:ascii="Times New Roman" w:hAnsi="Times New Roman" w:cs="Times New Roman"/>
                <w:sz w:val="24"/>
                <w:szCs w:val="24"/>
              </w:rPr>
            </w:pPr>
          </w:p>
        </w:tc>
        <w:tc>
          <w:tcPr>
            <w:tcW w:w="1393" w:type="pct"/>
          </w:tcPr>
          <w:p w:rsidR="003A66A2" w:rsidRDefault="003A66A2" w:rsidP="00E01A3E">
            <w:pPr>
              <w:rPr>
                <w:rFonts w:ascii="Times New Roman" w:hAnsi="Times New Roman" w:cs="Times New Roman"/>
                <w:sz w:val="24"/>
                <w:szCs w:val="24"/>
              </w:rPr>
            </w:pPr>
          </w:p>
        </w:tc>
        <w:tc>
          <w:tcPr>
            <w:tcW w:w="1667" w:type="pct"/>
          </w:tcPr>
          <w:p w:rsidR="003A66A2" w:rsidRDefault="003A66A2" w:rsidP="00E01A3E">
            <w:pPr>
              <w:rPr>
                <w:rFonts w:ascii="Times New Roman" w:hAnsi="Times New Roman" w:cs="Times New Roman"/>
                <w:sz w:val="24"/>
                <w:szCs w:val="24"/>
              </w:rPr>
            </w:pPr>
          </w:p>
        </w:tc>
      </w:tr>
      <w:tr w:rsidR="003A66A2" w:rsidTr="003A66A2">
        <w:tc>
          <w:tcPr>
            <w:tcW w:w="1940" w:type="pct"/>
          </w:tcPr>
          <w:p w:rsidR="003A66A2" w:rsidRDefault="003A66A2" w:rsidP="00E01A3E">
            <w:pPr>
              <w:rPr>
                <w:rFonts w:ascii="Times New Roman" w:hAnsi="Times New Roman" w:cs="Times New Roman"/>
                <w:sz w:val="24"/>
                <w:szCs w:val="24"/>
              </w:rPr>
            </w:pPr>
          </w:p>
        </w:tc>
        <w:tc>
          <w:tcPr>
            <w:tcW w:w="1393" w:type="pct"/>
          </w:tcPr>
          <w:p w:rsidR="003A66A2" w:rsidRDefault="003A66A2" w:rsidP="00E01A3E">
            <w:pPr>
              <w:rPr>
                <w:rFonts w:ascii="Times New Roman" w:hAnsi="Times New Roman" w:cs="Times New Roman"/>
                <w:sz w:val="24"/>
                <w:szCs w:val="24"/>
              </w:rPr>
            </w:pPr>
          </w:p>
        </w:tc>
        <w:tc>
          <w:tcPr>
            <w:tcW w:w="1667" w:type="pct"/>
          </w:tcPr>
          <w:p w:rsidR="003A66A2" w:rsidRDefault="003A66A2" w:rsidP="00E01A3E">
            <w:pPr>
              <w:rPr>
                <w:rFonts w:ascii="Times New Roman" w:hAnsi="Times New Roman" w:cs="Times New Roman"/>
                <w:sz w:val="24"/>
                <w:szCs w:val="24"/>
              </w:rPr>
            </w:pPr>
          </w:p>
        </w:tc>
      </w:tr>
      <w:tr w:rsidR="003A66A2" w:rsidTr="003A66A2">
        <w:tc>
          <w:tcPr>
            <w:tcW w:w="1940" w:type="pct"/>
          </w:tcPr>
          <w:p w:rsidR="003A66A2" w:rsidRDefault="003A66A2" w:rsidP="00E01A3E">
            <w:pPr>
              <w:rPr>
                <w:rFonts w:ascii="Times New Roman" w:hAnsi="Times New Roman" w:cs="Times New Roman"/>
                <w:sz w:val="24"/>
                <w:szCs w:val="24"/>
              </w:rPr>
            </w:pPr>
          </w:p>
        </w:tc>
        <w:tc>
          <w:tcPr>
            <w:tcW w:w="1393" w:type="pct"/>
          </w:tcPr>
          <w:p w:rsidR="003A66A2" w:rsidRDefault="003A66A2" w:rsidP="00E01A3E">
            <w:pPr>
              <w:rPr>
                <w:rFonts w:ascii="Times New Roman" w:hAnsi="Times New Roman" w:cs="Times New Roman"/>
                <w:sz w:val="24"/>
                <w:szCs w:val="24"/>
              </w:rPr>
            </w:pPr>
          </w:p>
        </w:tc>
        <w:tc>
          <w:tcPr>
            <w:tcW w:w="1667" w:type="pct"/>
          </w:tcPr>
          <w:p w:rsidR="003A66A2" w:rsidRDefault="003A66A2" w:rsidP="00E01A3E">
            <w:pPr>
              <w:rPr>
                <w:rFonts w:ascii="Times New Roman" w:hAnsi="Times New Roman" w:cs="Times New Roman"/>
                <w:sz w:val="24"/>
                <w:szCs w:val="24"/>
              </w:rPr>
            </w:pPr>
          </w:p>
        </w:tc>
      </w:tr>
    </w:tbl>
    <w:p w:rsidR="00E01A3E" w:rsidRPr="00E01A3E" w:rsidRDefault="003A680D" w:rsidP="00F958A2">
      <w:pPr>
        <w:jc w:val="both"/>
        <w:rPr>
          <w:rFonts w:ascii="Times New Roman" w:hAnsi="Times New Roman" w:cs="Times New Roman"/>
          <w:sz w:val="24"/>
          <w:szCs w:val="24"/>
        </w:rPr>
      </w:pPr>
      <w:r>
        <w:rPr>
          <w:rFonts w:ascii="Times New Roman" w:hAnsi="Times New Roman" w:cs="Times New Roman"/>
          <w:sz w:val="24"/>
          <w:szCs w:val="24"/>
        </w:rPr>
        <w:t>14</w:t>
      </w:r>
      <w:r w:rsidR="00E01A3E" w:rsidRPr="00E01A3E">
        <w:rPr>
          <w:rFonts w:ascii="Times New Roman" w:hAnsi="Times New Roman" w:cs="Times New Roman"/>
          <w:sz w:val="24"/>
          <w:szCs w:val="24"/>
        </w:rPr>
        <w:t></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che il consorzio intende eseguire in proprio le prestazioni di cui trattasi;</w:t>
      </w:r>
    </w:p>
    <w:p w:rsidR="00E01A3E" w:rsidRPr="00E01A3E" w:rsidRDefault="003A680D" w:rsidP="00F958A2">
      <w:pPr>
        <w:jc w:val="both"/>
        <w:rPr>
          <w:rFonts w:ascii="Times New Roman" w:hAnsi="Times New Roman" w:cs="Times New Roman"/>
          <w:sz w:val="24"/>
          <w:szCs w:val="24"/>
        </w:rPr>
      </w:pPr>
      <w:r>
        <w:rPr>
          <w:rFonts w:ascii="Times New Roman" w:hAnsi="Times New Roman" w:cs="Times New Roman"/>
          <w:sz w:val="24"/>
          <w:szCs w:val="24"/>
        </w:rPr>
        <w:t>15</w:t>
      </w:r>
      <w:r w:rsidR="00E01A3E" w:rsidRPr="00E01A3E">
        <w:rPr>
          <w:rFonts w:ascii="Times New Roman" w:hAnsi="Times New Roman" w:cs="Times New Roman"/>
          <w:sz w:val="24"/>
          <w:szCs w:val="24"/>
        </w:rPr>
        <w:t></w:t>
      </w:r>
      <w:r w:rsidR="003A66A2">
        <w:rPr>
          <w:rFonts w:ascii="Times New Roman" w:hAnsi="Times New Roman" w:cs="Times New Roman"/>
          <w:sz w:val="24"/>
          <w:szCs w:val="24"/>
        </w:rPr>
        <w:t xml:space="preserve"> </w:t>
      </w:r>
      <w:r w:rsidR="00E01A3E" w:rsidRPr="00E01A3E">
        <w:rPr>
          <w:rFonts w:ascii="Times New Roman" w:hAnsi="Times New Roman" w:cs="Times New Roman"/>
          <w:sz w:val="24"/>
          <w:szCs w:val="24"/>
        </w:rPr>
        <w:t>di essere a conoscenza che, in caso di aggiudicazione, l’impresa affidataria non potrà essere sostituita in corso di esecuzione del contratto, salvo in caso di forza maggiore e comunque previa autorizzazione dell’amministrazione aggiudicatrice;</w:t>
      </w:r>
    </w:p>
    <w:p w:rsidR="00E01A3E" w:rsidRPr="003A680D" w:rsidRDefault="003A680D" w:rsidP="003A680D">
      <w:pPr>
        <w:jc w:val="both"/>
        <w:rPr>
          <w:rFonts w:ascii="Times New Roman" w:hAnsi="Times New Roman" w:cs="Times New Roman"/>
          <w:sz w:val="24"/>
          <w:szCs w:val="24"/>
        </w:rPr>
      </w:pPr>
      <w:r>
        <w:rPr>
          <w:rFonts w:ascii="Times New Roman" w:hAnsi="Times New Roman" w:cs="Times New Roman"/>
          <w:sz w:val="24"/>
          <w:szCs w:val="24"/>
        </w:rPr>
        <w:t>1</w:t>
      </w:r>
      <w:r w:rsidR="00C720D6">
        <w:rPr>
          <w:rFonts w:ascii="Times New Roman" w:hAnsi="Times New Roman" w:cs="Times New Roman"/>
          <w:sz w:val="24"/>
          <w:szCs w:val="24"/>
        </w:rPr>
        <w:t>6</w:t>
      </w:r>
      <w:r w:rsidR="00C720D6">
        <w:rPr>
          <w:rFonts w:ascii="Times New Roman" w:hAnsi="Times New Roman" w:cs="Times New Roman"/>
          <w:sz w:val="24"/>
          <w:szCs w:val="24"/>
        </w:rPr>
        <w:sym w:font="Symbol" w:char="F096"/>
      </w:r>
      <w:r w:rsidR="00C720D6">
        <w:rPr>
          <w:rFonts w:ascii="Times New Roman" w:hAnsi="Times New Roman" w:cs="Times New Roman"/>
          <w:sz w:val="24"/>
          <w:szCs w:val="24"/>
        </w:rPr>
        <w:t xml:space="preserve"> </w:t>
      </w:r>
      <w:proofErr w:type="gramStart"/>
      <w:r w:rsidR="00E01A3E" w:rsidRPr="003A680D">
        <w:rPr>
          <w:rFonts w:ascii="Times New Roman" w:hAnsi="Times New Roman" w:cs="Times New Roman"/>
          <w:sz w:val="24"/>
          <w:szCs w:val="24"/>
        </w:rPr>
        <w:t>[Attenzione</w:t>
      </w:r>
      <w:proofErr w:type="gramEnd"/>
      <w:r w:rsidR="00E01A3E" w:rsidRPr="003A680D">
        <w:rPr>
          <w:rFonts w:ascii="Times New Roman" w:hAnsi="Times New Roman" w:cs="Times New Roman"/>
          <w:sz w:val="24"/>
          <w:szCs w:val="24"/>
        </w:rPr>
        <w:t xml:space="preserve">: in caso di </w:t>
      </w:r>
      <w:r w:rsidR="00E01A3E" w:rsidRPr="003A680D">
        <w:rPr>
          <w:rFonts w:ascii="Times New Roman" w:hAnsi="Times New Roman" w:cs="Times New Roman"/>
          <w:b/>
          <w:sz w:val="24"/>
          <w:szCs w:val="24"/>
        </w:rPr>
        <w:t>associazione temporanea di professionisti non ancora formalmente costituita]</w:t>
      </w:r>
      <w:r w:rsidR="00E01A3E" w:rsidRPr="003A680D">
        <w:rPr>
          <w:rFonts w:ascii="Times New Roman" w:hAnsi="Times New Roman" w:cs="Times New Roman"/>
          <w:sz w:val="24"/>
          <w:szCs w:val="24"/>
        </w:rPr>
        <w:t xml:space="preserve"> </w:t>
      </w:r>
      <w:r w:rsidR="00A20080" w:rsidRPr="003A680D">
        <w:rPr>
          <w:rFonts w:ascii="Times New Roman" w:hAnsi="Times New Roman" w:cs="Times New Roman"/>
          <w:sz w:val="24"/>
          <w:szCs w:val="24"/>
        </w:rPr>
        <w:t xml:space="preserve">  </w:t>
      </w:r>
      <w:r w:rsidR="00E01A3E" w:rsidRPr="003A680D">
        <w:rPr>
          <w:rFonts w:ascii="Times New Roman" w:hAnsi="Times New Roman" w:cs="Times New Roman"/>
          <w:sz w:val="24"/>
          <w:szCs w:val="24"/>
        </w:rPr>
        <w:t xml:space="preserve">[da compilarsi da parte dell’impresa </w:t>
      </w:r>
      <w:r w:rsidR="00E01A3E" w:rsidRPr="003A680D">
        <w:rPr>
          <w:rFonts w:ascii="Times New Roman" w:hAnsi="Times New Roman" w:cs="Times New Roman"/>
          <w:b/>
          <w:sz w:val="24"/>
          <w:szCs w:val="24"/>
        </w:rPr>
        <w:t>capogruppo mandataria</w:t>
      </w:r>
      <w:r w:rsidR="00E01A3E" w:rsidRPr="003A680D">
        <w:rPr>
          <w:rFonts w:ascii="Times New Roman" w:hAnsi="Times New Roman" w:cs="Times New Roman"/>
          <w:sz w:val="24"/>
          <w:szCs w:val="24"/>
        </w:rPr>
        <w:t>]</w:t>
      </w:r>
    </w:p>
    <w:p w:rsidR="00A20080" w:rsidRDefault="00E01A3E" w:rsidP="00F958A2">
      <w:pPr>
        <w:jc w:val="both"/>
        <w:rPr>
          <w:rFonts w:ascii="Times New Roman" w:hAnsi="Times New Roman" w:cs="Times New Roman"/>
          <w:sz w:val="24"/>
          <w:szCs w:val="24"/>
        </w:rPr>
      </w:pPr>
      <w:proofErr w:type="gramStart"/>
      <w:r w:rsidRPr="00A20080">
        <w:rPr>
          <w:rFonts w:ascii="Times New Roman" w:hAnsi="Times New Roman" w:cs="Times New Roman"/>
          <w:sz w:val="24"/>
          <w:szCs w:val="24"/>
        </w:rPr>
        <w:t>che</w:t>
      </w:r>
      <w:proofErr w:type="gramEnd"/>
      <w:r w:rsidRPr="00A20080">
        <w:rPr>
          <w:rFonts w:ascii="Times New Roman" w:hAnsi="Times New Roman" w:cs="Times New Roman"/>
          <w:sz w:val="24"/>
          <w:szCs w:val="24"/>
        </w:rPr>
        <w:t xml:space="preserve"> in caso di aggiudicazione si impegna a costituire, in qualità di capogruppo, il raggruppamento temporaneo con le seguenti mandanti:</w:t>
      </w:r>
    </w:p>
    <w:tbl>
      <w:tblPr>
        <w:tblStyle w:val="Grigliatabella"/>
        <w:tblW w:w="4961" w:type="pct"/>
        <w:tblLook w:val="04A0" w:firstRow="1" w:lastRow="0" w:firstColumn="1" w:lastColumn="0" w:noHBand="0" w:noVBand="1"/>
      </w:tblPr>
      <w:tblGrid>
        <w:gridCol w:w="3793"/>
        <w:gridCol w:w="2724"/>
        <w:gridCol w:w="3260"/>
      </w:tblGrid>
      <w:tr w:rsidR="00A20080" w:rsidRPr="003A66A2" w:rsidTr="001D6667">
        <w:tc>
          <w:tcPr>
            <w:tcW w:w="1940" w:type="pct"/>
            <w:hideMark/>
          </w:tcPr>
          <w:p w:rsidR="003A66A2" w:rsidRPr="003A66A2" w:rsidRDefault="00A20080" w:rsidP="00A20080">
            <w:pPr>
              <w:spacing w:before="100" w:beforeAutospacing="1" w:after="119"/>
              <w:jc w:val="center"/>
              <w:rPr>
                <w:rFonts w:ascii="Times New Roman" w:eastAsia="Times New Roman" w:hAnsi="Times New Roman" w:cs="Times New Roman"/>
                <w:sz w:val="24"/>
                <w:szCs w:val="24"/>
                <w:lang w:eastAsia="it-IT"/>
              </w:rPr>
            </w:pPr>
            <w:r w:rsidRPr="003A66A2">
              <w:rPr>
                <w:rFonts w:ascii="Arial Narrow" w:eastAsia="Times New Roman" w:hAnsi="Arial Narrow" w:cs="Times New Roman"/>
                <w:b/>
                <w:bCs/>
                <w:sz w:val="20"/>
                <w:szCs w:val="20"/>
                <w:lang w:eastAsia="it-IT"/>
              </w:rPr>
              <w:t xml:space="preserve">Ragione sociale e codice fiscale </w:t>
            </w:r>
            <w:r>
              <w:rPr>
                <w:rFonts w:ascii="Arial Narrow" w:eastAsia="Times New Roman" w:hAnsi="Arial Narrow" w:cs="Times New Roman"/>
                <w:b/>
                <w:bCs/>
                <w:sz w:val="20"/>
                <w:szCs w:val="20"/>
                <w:lang w:eastAsia="it-IT"/>
              </w:rPr>
              <w:t>delle mandanti</w:t>
            </w:r>
          </w:p>
        </w:tc>
        <w:tc>
          <w:tcPr>
            <w:tcW w:w="1393" w:type="pct"/>
            <w:hideMark/>
          </w:tcPr>
          <w:p w:rsidR="003A66A2" w:rsidRPr="003A66A2" w:rsidRDefault="00A20080" w:rsidP="001D6667">
            <w:pPr>
              <w:spacing w:before="100" w:beforeAutospacing="1" w:after="119"/>
              <w:jc w:val="center"/>
              <w:rPr>
                <w:rFonts w:ascii="Times New Roman" w:eastAsia="Times New Roman" w:hAnsi="Times New Roman" w:cs="Times New Roman"/>
                <w:sz w:val="24"/>
                <w:szCs w:val="24"/>
                <w:lang w:eastAsia="it-IT"/>
              </w:rPr>
            </w:pPr>
            <w:r w:rsidRPr="003A66A2">
              <w:rPr>
                <w:rFonts w:ascii="Arial Narrow" w:eastAsia="Times New Roman" w:hAnsi="Arial Narrow" w:cs="Times New Roman"/>
                <w:b/>
                <w:bCs/>
                <w:sz w:val="20"/>
                <w:szCs w:val="20"/>
                <w:lang w:eastAsia="it-IT"/>
              </w:rPr>
              <w:t>Sede</w:t>
            </w:r>
          </w:p>
        </w:tc>
        <w:tc>
          <w:tcPr>
            <w:tcW w:w="1667" w:type="pct"/>
            <w:hideMark/>
          </w:tcPr>
          <w:p w:rsidR="003A66A2" w:rsidRPr="003A66A2" w:rsidRDefault="00A20080" w:rsidP="001D6667">
            <w:pPr>
              <w:spacing w:before="100" w:beforeAutospacing="1" w:after="119"/>
              <w:jc w:val="center"/>
              <w:rPr>
                <w:rFonts w:ascii="Times New Roman" w:eastAsia="Times New Roman" w:hAnsi="Times New Roman" w:cs="Times New Roman"/>
                <w:sz w:val="24"/>
                <w:szCs w:val="24"/>
                <w:lang w:eastAsia="it-IT"/>
              </w:rPr>
            </w:pPr>
            <w:r w:rsidRPr="003A66A2">
              <w:rPr>
                <w:rFonts w:ascii="Arial Narrow" w:eastAsia="Times New Roman" w:hAnsi="Arial Narrow" w:cs="Times New Roman"/>
                <w:b/>
                <w:bCs/>
                <w:sz w:val="20"/>
                <w:szCs w:val="20"/>
                <w:lang w:eastAsia="it-IT"/>
              </w:rPr>
              <w:t>Indirizzo</w:t>
            </w:r>
          </w:p>
        </w:tc>
      </w:tr>
      <w:tr w:rsidR="00A20080" w:rsidTr="001D6667">
        <w:tc>
          <w:tcPr>
            <w:tcW w:w="1940" w:type="pct"/>
          </w:tcPr>
          <w:p w:rsidR="00A20080" w:rsidRDefault="00A20080" w:rsidP="001D6667">
            <w:pPr>
              <w:rPr>
                <w:rFonts w:ascii="Times New Roman" w:hAnsi="Times New Roman" w:cs="Times New Roman"/>
                <w:sz w:val="24"/>
                <w:szCs w:val="24"/>
              </w:rPr>
            </w:pPr>
          </w:p>
        </w:tc>
        <w:tc>
          <w:tcPr>
            <w:tcW w:w="1393" w:type="pct"/>
          </w:tcPr>
          <w:p w:rsidR="00A20080" w:rsidRDefault="00A20080" w:rsidP="001D6667">
            <w:pPr>
              <w:rPr>
                <w:rFonts w:ascii="Times New Roman" w:hAnsi="Times New Roman" w:cs="Times New Roman"/>
                <w:sz w:val="24"/>
                <w:szCs w:val="24"/>
              </w:rPr>
            </w:pPr>
          </w:p>
        </w:tc>
        <w:tc>
          <w:tcPr>
            <w:tcW w:w="1667" w:type="pct"/>
          </w:tcPr>
          <w:p w:rsidR="00A20080" w:rsidRDefault="00A20080" w:rsidP="001D6667">
            <w:pPr>
              <w:rPr>
                <w:rFonts w:ascii="Times New Roman" w:hAnsi="Times New Roman" w:cs="Times New Roman"/>
                <w:sz w:val="24"/>
                <w:szCs w:val="24"/>
              </w:rPr>
            </w:pPr>
          </w:p>
        </w:tc>
      </w:tr>
      <w:tr w:rsidR="00A20080" w:rsidTr="001D6667">
        <w:tc>
          <w:tcPr>
            <w:tcW w:w="1940" w:type="pct"/>
          </w:tcPr>
          <w:p w:rsidR="00A20080" w:rsidRDefault="00A20080" w:rsidP="001D6667">
            <w:pPr>
              <w:rPr>
                <w:rFonts w:ascii="Times New Roman" w:hAnsi="Times New Roman" w:cs="Times New Roman"/>
                <w:sz w:val="24"/>
                <w:szCs w:val="24"/>
              </w:rPr>
            </w:pPr>
          </w:p>
        </w:tc>
        <w:tc>
          <w:tcPr>
            <w:tcW w:w="1393" w:type="pct"/>
          </w:tcPr>
          <w:p w:rsidR="00A20080" w:rsidRDefault="00A20080" w:rsidP="001D6667">
            <w:pPr>
              <w:rPr>
                <w:rFonts w:ascii="Times New Roman" w:hAnsi="Times New Roman" w:cs="Times New Roman"/>
                <w:sz w:val="24"/>
                <w:szCs w:val="24"/>
              </w:rPr>
            </w:pPr>
          </w:p>
        </w:tc>
        <w:tc>
          <w:tcPr>
            <w:tcW w:w="1667" w:type="pct"/>
          </w:tcPr>
          <w:p w:rsidR="00A20080" w:rsidRDefault="00A20080" w:rsidP="001D6667">
            <w:pPr>
              <w:rPr>
                <w:rFonts w:ascii="Times New Roman" w:hAnsi="Times New Roman" w:cs="Times New Roman"/>
                <w:sz w:val="24"/>
                <w:szCs w:val="24"/>
              </w:rPr>
            </w:pPr>
          </w:p>
        </w:tc>
      </w:tr>
      <w:tr w:rsidR="00A20080" w:rsidTr="001D6667">
        <w:tc>
          <w:tcPr>
            <w:tcW w:w="1940" w:type="pct"/>
          </w:tcPr>
          <w:p w:rsidR="00A20080" w:rsidRDefault="00A20080" w:rsidP="001D6667">
            <w:pPr>
              <w:rPr>
                <w:rFonts w:ascii="Times New Roman" w:hAnsi="Times New Roman" w:cs="Times New Roman"/>
                <w:sz w:val="24"/>
                <w:szCs w:val="24"/>
              </w:rPr>
            </w:pPr>
          </w:p>
        </w:tc>
        <w:tc>
          <w:tcPr>
            <w:tcW w:w="1393" w:type="pct"/>
          </w:tcPr>
          <w:p w:rsidR="00A20080" w:rsidRDefault="00A20080" w:rsidP="001D6667">
            <w:pPr>
              <w:rPr>
                <w:rFonts w:ascii="Times New Roman" w:hAnsi="Times New Roman" w:cs="Times New Roman"/>
                <w:sz w:val="24"/>
                <w:szCs w:val="24"/>
              </w:rPr>
            </w:pPr>
          </w:p>
        </w:tc>
        <w:tc>
          <w:tcPr>
            <w:tcW w:w="1667" w:type="pct"/>
          </w:tcPr>
          <w:p w:rsidR="00A20080" w:rsidRDefault="00A20080" w:rsidP="001D6667">
            <w:pPr>
              <w:rPr>
                <w:rFonts w:ascii="Times New Roman" w:hAnsi="Times New Roman" w:cs="Times New Roman"/>
                <w:sz w:val="24"/>
                <w:szCs w:val="24"/>
              </w:rPr>
            </w:pPr>
          </w:p>
        </w:tc>
      </w:tr>
      <w:tr w:rsidR="00A20080" w:rsidTr="001D6667">
        <w:tc>
          <w:tcPr>
            <w:tcW w:w="1940" w:type="pct"/>
          </w:tcPr>
          <w:p w:rsidR="00A20080" w:rsidRDefault="00A20080" w:rsidP="001D6667">
            <w:pPr>
              <w:rPr>
                <w:rFonts w:ascii="Times New Roman" w:hAnsi="Times New Roman" w:cs="Times New Roman"/>
                <w:sz w:val="24"/>
                <w:szCs w:val="24"/>
              </w:rPr>
            </w:pPr>
          </w:p>
        </w:tc>
        <w:tc>
          <w:tcPr>
            <w:tcW w:w="1393" w:type="pct"/>
          </w:tcPr>
          <w:p w:rsidR="00A20080" w:rsidRDefault="00A20080" w:rsidP="001D6667">
            <w:pPr>
              <w:rPr>
                <w:rFonts w:ascii="Times New Roman" w:hAnsi="Times New Roman" w:cs="Times New Roman"/>
                <w:sz w:val="24"/>
                <w:szCs w:val="24"/>
              </w:rPr>
            </w:pPr>
          </w:p>
        </w:tc>
        <w:tc>
          <w:tcPr>
            <w:tcW w:w="1667" w:type="pct"/>
          </w:tcPr>
          <w:p w:rsidR="00A20080" w:rsidRDefault="00A20080" w:rsidP="001D6667">
            <w:pPr>
              <w:rPr>
                <w:rFonts w:ascii="Times New Roman" w:hAnsi="Times New Roman" w:cs="Times New Roman"/>
                <w:sz w:val="24"/>
                <w:szCs w:val="24"/>
              </w:rPr>
            </w:pPr>
          </w:p>
        </w:tc>
      </w:tr>
      <w:tr w:rsidR="00A20080" w:rsidTr="001D6667">
        <w:tc>
          <w:tcPr>
            <w:tcW w:w="1940" w:type="pct"/>
          </w:tcPr>
          <w:p w:rsidR="00A20080" w:rsidRDefault="00A20080" w:rsidP="001D6667">
            <w:pPr>
              <w:rPr>
                <w:rFonts w:ascii="Times New Roman" w:hAnsi="Times New Roman" w:cs="Times New Roman"/>
                <w:sz w:val="24"/>
                <w:szCs w:val="24"/>
              </w:rPr>
            </w:pPr>
          </w:p>
        </w:tc>
        <w:tc>
          <w:tcPr>
            <w:tcW w:w="1393" w:type="pct"/>
          </w:tcPr>
          <w:p w:rsidR="00A20080" w:rsidRDefault="00A20080" w:rsidP="001D6667">
            <w:pPr>
              <w:rPr>
                <w:rFonts w:ascii="Times New Roman" w:hAnsi="Times New Roman" w:cs="Times New Roman"/>
                <w:sz w:val="24"/>
                <w:szCs w:val="24"/>
              </w:rPr>
            </w:pPr>
          </w:p>
        </w:tc>
        <w:tc>
          <w:tcPr>
            <w:tcW w:w="1667" w:type="pct"/>
          </w:tcPr>
          <w:p w:rsidR="00A20080" w:rsidRDefault="00A20080" w:rsidP="001D6667">
            <w:pPr>
              <w:rPr>
                <w:rFonts w:ascii="Times New Roman" w:hAnsi="Times New Roman" w:cs="Times New Roman"/>
                <w:sz w:val="24"/>
                <w:szCs w:val="24"/>
              </w:rPr>
            </w:pPr>
          </w:p>
        </w:tc>
      </w:tr>
    </w:tbl>
    <w:p w:rsidR="00E01A3E" w:rsidRDefault="00E01A3E" w:rsidP="00A20080">
      <w:pPr>
        <w:rPr>
          <w:rFonts w:ascii="Times New Roman" w:hAnsi="Times New Roman" w:cs="Times New Roman"/>
          <w:sz w:val="24"/>
          <w:szCs w:val="24"/>
        </w:rPr>
      </w:pPr>
    </w:p>
    <w:p w:rsidR="00E01A3E" w:rsidRPr="00E01A3E" w:rsidRDefault="00E01A3E" w:rsidP="00F958A2">
      <w:pPr>
        <w:jc w:val="both"/>
        <w:rPr>
          <w:rFonts w:ascii="Times New Roman" w:hAnsi="Times New Roman" w:cs="Times New Roman"/>
          <w:sz w:val="24"/>
          <w:szCs w:val="24"/>
        </w:rPr>
      </w:pPr>
      <w:proofErr w:type="gramStart"/>
      <w:r w:rsidRPr="00E01A3E">
        <w:rPr>
          <w:rFonts w:ascii="Times New Roman" w:hAnsi="Times New Roman" w:cs="Times New Roman"/>
          <w:sz w:val="24"/>
          <w:szCs w:val="24"/>
        </w:rPr>
        <w:lastRenderedPageBreak/>
        <w:t>e</w:t>
      </w:r>
      <w:proofErr w:type="gramEnd"/>
      <w:r w:rsidRPr="00E01A3E">
        <w:rPr>
          <w:rFonts w:ascii="Times New Roman" w:hAnsi="Times New Roman" w:cs="Times New Roman"/>
          <w:sz w:val="24"/>
          <w:szCs w:val="24"/>
        </w:rPr>
        <w:t xml:space="preserve"> a stipulare regolare contratto in nome e per conto proprio e delle mandanti sopra indicate, secondo la normativa vigente [articolo 48 del Codice];</w:t>
      </w:r>
    </w:p>
    <w:p w:rsidR="00E01A3E" w:rsidRPr="00C720D6" w:rsidRDefault="00C720D6" w:rsidP="00C720D6">
      <w:pPr>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[Attenzione</w:t>
      </w:r>
      <w:proofErr w:type="gramEnd"/>
      <w:r w:rsidR="00E01A3E" w:rsidRPr="00C720D6">
        <w:rPr>
          <w:rFonts w:ascii="Times New Roman" w:hAnsi="Times New Roman" w:cs="Times New Roman"/>
          <w:sz w:val="24"/>
          <w:szCs w:val="24"/>
        </w:rPr>
        <w:t xml:space="preserve">: in caso di associazione temporanea di professionisti non ancora formalmente costituita] </w:t>
      </w:r>
      <w:r w:rsidR="00A20080" w:rsidRPr="00C720D6">
        <w:rPr>
          <w:rFonts w:ascii="Times New Roman" w:hAnsi="Times New Roman" w:cs="Times New Roman"/>
          <w:sz w:val="24"/>
          <w:szCs w:val="24"/>
        </w:rPr>
        <w:t xml:space="preserve"> </w:t>
      </w:r>
      <w:r w:rsidR="00E01A3E" w:rsidRPr="00C720D6">
        <w:rPr>
          <w:rFonts w:ascii="Times New Roman" w:hAnsi="Times New Roman" w:cs="Times New Roman"/>
          <w:sz w:val="24"/>
          <w:szCs w:val="24"/>
        </w:rPr>
        <w:t xml:space="preserve">[da compilarsi da parte dell’impresa </w:t>
      </w:r>
      <w:r w:rsidR="00E01A3E" w:rsidRPr="00C720D6">
        <w:rPr>
          <w:rFonts w:ascii="Times New Roman" w:hAnsi="Times New Roman" w:cs="Times New Roman"/>
          <w:b/>
          <w:sz w:val="24"/>
          <w:szCs w:val="24"/>
        </w:rPr>
        <w:t>mandante</w:t>
      </w:r>
      <w:r w:rsidR="00E01A3E" w:rsidRPr="00C720D6">
        <w:rPr>
          <w:rFonts w:ascii="Times New Roman" w:hAnsi="Times New Roman" w:cs="Times New Roman"/>
          <w:sz w:val="24"/>
          <w:szCs w:val="24"/>
        </w:rPr>
        <w:t>]</w:t>
      </w:r>
    </w:p>
    <w:p w:rsidR="00E01A3E" w:rsidRDefault="00E01A3E" w:rsidP="00F958A2">
      <w:pPr>
        <w:jc w:val="both"/>
        <w:rPr>
          <w:rFonts w:ascii="Times New Roman" w:hAnsi="Times New Roman" w:cs="Times New Roman"/>
          <w:sz w:val="24"/>
          <w:szCs w:val="24"/>
        </w:rPr>
      </w:pPr>
      <w:proofErr w:type="gramStart"/>
      <w:r w:rsidRPr="00E01A3E">
        <w:rPr>
          <w:rFonts w:ascii="Times New Roman" w:hAnsi="Times New Roman" w:cs="Times New Roman"/>
          <w:sz w:val="24"/>
          <w:szCs w:val="24"/>
        </w:rPr>
        <w:t>che</w:t>
      </w:r>
      <w:proofErr w:type="gramEnd"/>
      <w:r w:rsidRPr="00E01A3E">
        <w:rPr>
          <w:rFonts w:ascii="Times New Roman" w:hAnsi="Times New Roman" w:cs="Times New Roman"/>
          <w:sz w:val="24"/>
          <w:szCs w:val="24"/>
        </w:rPr>
        <w:t xml:space="preserve"> in caso di aggiudicazione si impegna a conferire mandato collettivo speciale con rappresentanza alla Capogruppo sotto riportata, la quale stipulerà il contratto in nome e per conto proprio e delle mandanti, secondo la normativa vigente [articolo 48 del Codice]:</w:t>
      </w:r>
    </w:p>
    <w:tbl>
      <w:tblPr>
        <w:tblStyle w:val="Grigliatabella"/>
        <w:tblW w:w="4961" w:type="pct"/>
        <w:tblLook w:val="04A0" w:firstRow="1" w:lastRow="0" w:firstColumn="1" w:lastColumn="0" w:noHBand="0" w:noVBand="1"/>
      </w:tblPr>
      <w:tblGrid>
        <w:gridCol w:w="3793"/>
        <w:gridCol w:w="2724"/>
        <w:gridCol w:w="3260"/>
      </w:tblGrid>
      <w:tr w:rsidR="00A20080" w:rsidRPr="003A66A2" w:rsidTr="001D6667">
        <w:tc>
          <w:tcPr>
            <w:tcW w:w="1940" w:type="pct"/>
            <w:hideMark/>
          </w:tcPr>
          <w:p w:rsidR="003A66A2" w:rsidRPr="003A66A2" w:rsidRDefault="00A20080" w:rsidP="00F958A2">
            <w:pPr>
              <w:spacing w:before="100" w:beforeAutospacing="1" w:after="119"/>
              <w:jc w:val="center"/>
              <w:rPr>
                <w:rFonts w:ascii="Times New Roman" w:eastAsia="Times New Roman" w:hAnsi="Times New Roman" w:cs="Times New Roman"/>
                <w:sz w:val="24"/>
                <w:szCs w:val="24"/>
                <w:lang w:eastAsia="it-IT"/>
              </w:rPr>
            </w:pPr>
            <w:r w:rsidRPr="003A66A2">
              <w:rPr>
                <w:rFonts w:ascii="Arial Narrow" w:eastAsia="Times New Roman" w:hAnsi="Arial Narrow" w:cs="Times New Roman"/>
                <w:b/>
                <w:bCs/>
                <w:sz w:val="20"/>
                <w:szCs w:val="20"/>
                <w:lang w:eastAsia="it-IT"/>
              </w:rPr>
              <w:t xml:space="preserve">Ragione sociale e codice fiscale </w:t>
            </w:r>
            <w:r>
              <w:rPr>
                <w:rFonts w:ascii="Arial Narrow" w:eastAsia="Times New Roman" w:hAnsi="Arial Narrow" w:cs="Times New Roman"/>
                <w:b/>
                <w:bCs/>
                <w:sz w:val="20"/>
                <w:szCs w:val="20"/>
                <w:lang w:eastAsia="it-IT"/>
              </w:rPr>
              <w:t>della mandataria</w:t>
            </w:r>
          </w:p>
        </w:tc>
        <w:tc>
          <w:tcPr>
            <w:tcW w:w="1393" w:type="pct"/>
            <w:hideMark/>
          </w:tcPr>
          <w:p w:rsidR="003A66A2" w:rsidRPr="003A66A2" w:rsidRDefault="00A20080" w:rsidP="001D6667">
            <w:pPr>
              <w:spacing w:before="100" w:beforeAutospacing="1" w:after="119"/>
              <w:jc w:val="center"/>
              <w:rPr>
                <w:rFonts w:ascii="Times New Roman" w:eastAsia="Times New Roman" w:hAnsi="Times New Roman" w:cs="Times New Roman"/>
                <w:sz w:val="24"/>
                <w:szCs w:val="24"/>
                <w:lang w:eastAsia="it-IT"/>
              </w:rPr>
            </w:pPr>
            <w:r w:rsidRPr="003A66A2">
              <w:rPr>
                <w:rFonts w:ascii="Arial Narrow" w:eastAsia="Times New Roman" w:hAnsi="Arial Narrow" w:cs="Times New Roman"/>
                <w:b/>
                <w:bCs/>
                <w:sz w:val="20"/>
                <w:szCs w:val="20"/>
                <w:lang w:eastAsia="it-IT"/>
              </w:rPr>
              <w:t>Sede</w:t>
            </w:r>
          </w:p>
        </w:tc>
        <w:tc>
          <w:tcPr>
            <w:tcW w:w="1667" w:type="pct"/>
            <w:hideMark/>
          </w:tcPr>
          <w:p w:rsidR="003A66A2" w:rsidRPr="003A66A2" w:rsidRDefault="00A20080" w:rsidP="001D6667">
            <w:pPr>
              <w:spacing w:before="100" w:beforeAutospacing="1" w:after="119"/>
              <w:jc w:val="center"/>
              <w:rPr>
                <w:rFonts w:ascii="Times New Roman" w:eastAsia="Times New Roman" w:hAnsi="Times New Roman" w:cs="Times New Roman"/>
                <w:sz w:val="24"/>
                <w:szCs w:val="24"/>
                <w:lang w:eastAsia="it-IT"/>
              </w:rPr>
            </w:pPr>
            <w:r w:rsidRPr="003A66A2">
              <w:rPr>
                <w:rFonts w:ascii="Arial Narrow" w:eastAsia="Times New Roman" w:hAnsi="Arial Narrow" w:cs="Times New Roman"/>
                <w:b/>
                <w:bCs/>
                <w:sz w:val="20"/>
                <w:szCs w:val="20"/>
                <w:lang w:eastAsia="it-IT"/>
              </w:rPr>
              <w:t>Indirizzo</w:t>
            </w:r>
          </w:p>
        </w:tc>
      </w:tr>
      <w:tr w:rsidR="00A20080" w:rsidTr="001D6667">
        <w:tc>
          <w:tcPr>
            <w:tcW w:w="1940" w:type="pct"/>
          </w:tcPr>
          <w:p w:rsidR="00A20080" w:rsidRDefault="00A20080" w:rsidP="001D6667">
            <w:pPr>
              <w:rPr>
                <w:rFonts w:ascii="Times New Roman" w:hAnsi="Times New Roman" w:cs="Times New Roman"/>
                <w:sz w:val="24"/>
                <w:szCs w:val="24"/>
              </w:rPr>
            </w:pPr>
          </w:p>
        </w:tc>
        <w:tc>
          <w:tcPr>
            <w:tcW w:w="1393" w:type="pct"/>
          </w:tcPr>
          <w:p w:rsidR="00A20080" w:rsidRDefault="00A20080" w:rsidP="001D6667">
            <w:pPr>
              <w:rPr>
                <w:rFonts w:ascii="Times New Roman" w:hAnsi="Times New Roman" w:cs="Times New Roman"/>
                <w:sz w:val="24"/>
                <w:szCs w:val="24"/>
              </w:rPr>
            </w:pPr>
          </w:p>
        </w:tc>
        <w:tc>
          <w:tcPr>
            <w:tcW w:w="1667" w:type="pct"/>
          </w:tcPr>
          <w:p w:rsidR="00A20080" w:rsidRDefault="00A20080" w:rsidP="001D6667">
            <w:pPr>
              <w:rPr>
                <w:rFonts w:ascii="Times New Roman" w:hAnsi="Times New Roman" w:cs="Times New Roman"/>
                <w:sz w:val="24"/>
                <w:szCs w:val="24"/>
              </w:rPr>
            </w:pPr>
          </w:p>
        </w:tc>
      </w:tr>
    </w:tbl>
    <w:p w:rsidR="00852FFE" w:rsidRDefault="00852FFE" w:rsidP="00C720D6">
      <w:pPr>
        <w:pStyle w:val="Paragrafoelenco"/>
        <w:ind w:left="0"/>
        <w:rPr>
          <w:rFonts w:ascii="Times New Roman" w:hAnsi="Times New Roman" w:cs="Times New Roman"/>
          <w:sz w:val="24"/>
          <w:szCs w:val="24"/>
        </w:rPr>
      </w:pPr>
    </w:p>
    <w:p w:rsidR="00E01A3E" w:rsidRPr="00A20080" w:rsidRDefault="00C720D6" w:rsidP="00C720D6">
      <w:pPr>
        <w:pStyle w:val="Paragrafoelenco"/>
        <w:ind w:left="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A20080">
        <w:rPr>
          <w:rFonts w:ascii="Times New Roman" w:hAnsi="Times New Roman" w:cs="Times New Roman"/>
          <w:sz w:val="24"/>
          <w:szCs w:val="24"/>
        </w:rPr>
        <w:t>[Attenzione</w:t>
      </w:r>
      <w:proofErr w:type="gramEnd"/>
      <w:r w:rsidR="00E01A3E" w:rsidRPr="00A20080">
        <w:rPr>
          <w:rFonts w:ascii="Times New Roman" w:hAnsi="Times New Roman" w:cs="Times New Roman"/>
          <w:sz w:val="24"/>
          <w:szCs w:val="24"/>
        </w:rPr>
        <w:t xml:space="preserve">: in caso di raggruppamento temporaneo di professionisti o consorzio ordinario] </w:t>
      </w:r>
    </w:p>
    <w:p w:rsidR="00E01A3E" w:rsidRDefault="00E01A3E" w:rsidP="00F958A2">
      <w:pPr>
        <w:jc w:val="both"/>
        <w:rPr>
          <w:rFonts w:ascii="Times New Roman" w:hAnsi="Times New Roman" w:cs="Times New Roman"/>
          <w:sz w:val="24"/>
          <w:szCs w:val="24"/>
        </w:rPr>
      </w:pPr>
      <w:proofErr w:type="gramStart"/>
      <w:r w:rsidRPr="00E01A3E">
        <w:rPr>
          <w:rFonts w:ascii="Times New Roman" w:hAnsi="Times New Roman" w:cs="Times New Roman"/>
          <w:sz w:val="24"/>
          <w:szCs w:val="24"/>
        </w:rPr>
        <w:t>che</w:t>
      </w:r>
      <w:proofErr w:type="gramEnd"/>
      <w:r w:rsidRPr="00E01A3E">
        <w:rPr>
          <w:rFonts w:ascii="Times New Roman" w:hAnsi="Times New Roman" w:cs="Times New Roman"/>
          <w:sz w:val="24"/>
          <w:szCs w:val="24"/>
        </w:rPr>
        <w:t xml:space="preserve"> in caso di aggiudicazione dell’appalto i singoli soggetti partecipanti al raggruppamento eseguiranno le seguenti parti del servizio [articolo 48, comma 4, del Codice] come segue:</w:t>
      </w:r>
    </w:p>
    <w:tbl>
      <w:tblPr>
        <w:tblStyle w:val="Grigliatabella"/>
        <w:tblW w:w="0" w:type="auto"/>
        <w:tblLayout w:type="fixed"/>
        <w:tblLook w:val="04A0" w:firstRow="1" w:lastRow="0" w:firstColumn="1" w:lastColumn="0" w:noHBand="0" w:noVBand="1"/>
      </w:tblPr>
      <w:tblGrid>
        <w:gridCol w:w="4889"/>
        <w:gridCol w:w="4889"/>
      </w:tblGrid>
      <w:tr w:rsidR="00BD05D4" w:rsidTr="00BD05D4">
        <w:tc>
          <w:tcPr>
            <w:tcW w:w="4889" w:type="dxa"/>
          </w:tcPr>
          <w:p w:rsidR="00BD05D4" w:rsidRDefault="00BD05D4" w:rsidP="00F43622">
            <w:pPr>
              <w:pStyle w:val="AElencotratto"/>
              <w:tabs>
                <w:tab w:val="left" w:pos="924"/>
              </w:tabs>
              <w:jc w:val="center"/>
              <w:rPr>
                <w:rFonts w:ascii="Arial Narrow" w:hAnsi="Arial Narrow" w:cs="Times New Roman"/>
                <w:b/>
                <w:sz w:val="20"/>
                <w:szCs w:val="20"/>
              </w:rPr>
            </w:pPr>
            <w:proofErr w:type="gramStart"/>
            <w:r>
              <w:rPr>
                <w:rFonts w:ascii="Arial Narrow" w:hAnsi="Arial Narrow" w:cs="Times New Roman"/>
                <w:b/>
                <w:sz w:val="20"/>
                <w:szCs w:val="20"/>
              </w:rPr>
              <w:t>Ragione sociale e codice fiscale degli operatori economici facenti parti del raggruppamento o del consorzio ordinario</w:t>
            </w:r>
            <w:proofErr w:type="gramEnd"/>
          </w:p>
        </w:tc>
        <w:tc>
          <w:tcPr>
            <w:tcW w:w="4889" w:type="dxa"/>
          </w:tcPr>
          <w:p w:rsidR="00BD05D4" w:rsidRDefault="00BD05D4" w:rsidP="00F43622">
            <w:pPr>
              <w:pStyle w:val="AElencotratto"/>
              <w:tabs>
                <w:tab w:val="left" w:pos="924"/>
              </w:tabs>
              <w:jc w:val="center"/>
              <w:rPr>
                <w:rFonts w:ascii="Franklin Gothic Medium Cond" w:hAnsi="Franklin Gothic Medium Cond" w:cs="Times New Roman"/>
                <w:sz w:val="24"/>
                <w:szCs w:val="24"/>
                <w:shd w:val="clear" w:color="auto" w:fill="D9D9D9"/>
              </w:rPr>
            </w:pPr>
            <w:r>
              <w:rPr>
                <w:rFonts w:ascii="Arial Narrow" w:hAnsi="Arial Narrow" w:cs="Times New Roman"/>
                <w:b/>
                <w:sz w:val="20"/>
                <w:szCs w:val="20"/>
              </w:rPr>
              <w:t xml:space="preserve">Specificare le parti dell’appalto che saranno eseguite dai singoli operatori economici riuniti o </w:t>
            </w:r>
            <w:proofErr w:type="gramStart"/>
            <w:r>
              <w:rPr>
                <w:rFonts w:ascii="Arial Narrow" w:hAnsi="Arial Narrow" w:cs="Times New Roman"/>
                <w:b/>
                <w:sz w:val="20"/>
                <w:szCs w:val="20"/>
              </w:rPr>
              <w:t>consorziati</w:t>
            </w:r>
            <w:proofErr w:type="gramEnd"/>
            <w:r>
              <w:rPr>
                <w:rFonts w:ascii="Arial Narrow" w:hAnsi="Arial Narrow" w:cs="Times New Roman"/>
                <w:b/>
                <w:sz w:val="20"/>
                <w:szCs w:val="20"/>
              </w:rPr>
              <w:t xml:space="preserve"> </w:t>
            </w:r>
          </w:p>
        </w:tc>
      </w:tr>
      <w:tr w:rsidR="00BD05D4" w:rsidTr="00BD05D4">
        <w:tc>
          <w:tcPr>
            <w:tcW w:w="4889" w:type="dxa"/>
          </w:tcPr>
          <w:p w:rsidR="00BD05D4" w:rsidRDefault="00BD05D4" w:rsidP="00F958A2">
            <w:pPr>
              <w:jc w:val="both"/>
              <w:rPr>
                <w:rFonts w:ascii="Times New Roman" w:hAnsi="Times New Roman" w:cs="Times New Roman"/>
                <w:sz w:val="24"/>
                <w:szCs w:val="24"/>
              </w:rPr>
            </w:pPr>
          </w:p>
        </w:tc>
        <w:tc>
          <w:tcPr>
            <w:tcW w:w="4889" w:type="dxa"/>
          </w:tcPr>
          <w:p w:rsidR="00BD05D4" w:rsidRDefault="00BD05D4" w:rsidP="00F958A2">
            <w:pPr>
              <w:jc w:val="both"/>
              <w:rPr>
                <w:rFonts w:ascii="Times New Roman" w:hAnsi="Times New Roman" w:cs="Times New Roman"/>
                <w:sz w:val="24"/>
                <w:szCs w:val="24"/>
              </w:rPr>
            </w:pPr>
          </w:p>
        </w:tc>
      </w:tr>
      <w:tr w:rsidR="00BD05D4" w:rsidTr="00BD05D4">
        <w:tc>
          <w:tcPr>
            <w:tcW w:w="4889" w:type="dxa"/>
          </w:tcPr>
          <w:p w:rsidR="00BD05D4" w:rsidRDefault="00BD05D4" w:rsidP="00F958A2">
            <w:pPr>
              <w:jc w:val="both"/>
              <w:rPr>
                <w:rFonts w:ascii="Times New Roman" w:hAnsi="Times New Roman" w:cs="Times New Roman"/>
                <w:sz w:val="24"/>
                <w:szCs w:val="24"/>
              </w:rPr>
            </w:pPr>
          </w:p>
        </w:tc>
        <w:tc>
          <w:tcPr>
            <w:tcW w:w="4889" w:type="dxa"/>
          </w:tcPr>
          <w:p w:rsidR="00BD05D4" w:rsidRDefault="00BD05D4" w:rsidP="00F958A2">
            <w:pPr>
              <w:jc w:val="both"/>
              <w:rPr>
                <w:rFonts w:ascii="Times New Roman" w:hAnsi="Times New Roman" w:cs="Times New Roman"/>
                <w:sz w:val="24"/>
                <w:szCs w:val="24"/>
              </w:rPr>
            </w:pPr>
          </w:p>
        </w:tc>
      </w:tr>
      <w:tr w:rsidR="00BD05D4" w:rsidTr="00BD05D4">
        <w:tc>
          <w:tcPr>
            <w:tcW w:w="4889" w:type="dxa"/>
          </w:tcPr>
          <w:p w:rsidR="00BD05D4" w:rsidRDefault="00BD05D4" w:rsidP="00F958A2">
            <w:pPr>
              <w:jc w:val="both"/>
              <w:rPr>
                <w:rFonts w:ascii="Times New Roman" w:hAnsi="Times New Roman" w:cs="Times New Roman"/>
                <w:sz w:val="24"/>
                <w:szCs w:val="24"/>
              </w:rPr>
            </w:pPr>
          </w:p>
        </w:tc>
        <w:tc>
          <w:tcPr>
            <w:tcW w:w="4889" w:type="dxa"/>
          </w:tcPr>
          <w:p w:rsidR="00BD05D4" w:rsidRDefault="00BD05D4" w:rsidP="00F958A2">
            <w:pPr>
              <w:jc w:val="both"/>
              <w:rPr>
                <w:rFonts w:ascii="Times New Roman" w:hAnsi="Times New Roman" w:cs="Times New Roman"/>
                <w:sz w:val="24"/>
                <w:szCs w:val="24"/>
              </w:rPr>
            </w:pPr>
          </w:p>
        </w:tc>
      </w:tr>
      <w:tr w:rsidR="00BD05D4" w:rsidTr="00BD05D4">
        <w:tc>
          <w:tcPr>
            <w:tcW w:w="4889" w:type="dxa"/>
          </w:tcPr>
          <w:p w:rsidR="00BD05D4" w:rsidRDefault="00BD05D4" w:rsidP="00F958A2">
            <w:pPr>
              <w:jc w:val="both"/>
              <w:rPr>
                <w:rFonts w:ascii="Times New Roman" w:hAnsi="Times New Roman" w:cs="Times New Roman"/>
                <w:sz w:val="24"/>
                <w:szCs w:val="24"/>
              </w:rPr>
            </w:pPr>
          </w:p>
        </w:tc>
        <w:tc>
          <w:tcPr>
            <w:tcW w:w="4889" w:type="dxa"/>
          </w:tcPr>
          <w:p w:rsidR="00BD05D4" w:rsidRDefault="00BD05D4" w:rsidP="00F958A2">
            <w:pPr>
              <w:jc w:val="both"/>
              <w:rPr>
                <w:rFonts w:ascii="Times New Roman" w:hAnsi="Times New Roman" w:cs="Times New Roman"/>
                <w:sz w:val="24"/>
                <w:szCs w:val="24"/>
              </w:rPr>
            </w:pPr>
          </w:p>
        </w:tc>
      </w:tr>
      <w:tr w:rsidR="00BD05D4" w:rsidTr="00BD05D4">
        <w:tc>
          <w:tcPr>
            <w:tcW w:w="4889" w:type="dxa"/>
          </w:tcPr>
          <w:p w:rsidR="00BD05D4" w:rsidRDefault="00BD05D4" w:rsidP="00F958A2">
            <w:pPr>
              <w:jc w:val="both"/>
              <w:rPr>
                <w:rFonts w:ascii="Times New Roman" w:hAnsi="Times New Roman" w:cs="Times New Roman"/>
                <w:sz w:val="24"/>
                <w:szCs w:val="24"/>
              </w:rPr>
            </w:pPr>
          </w:p>
        </w:tc>
        <w:tc>
          <w:tcPr>
            <w:tcW w:w="4889" w:type="dxa"/>
          </w:tcPr>
          <w:p w:rsidR="00BD05D4" w:rsidRDefault="00BD05D4" w:rsidP="00F958A2">
            <w:pPr>
              <w:jc w:val="both"/>
              <w:rPr>
                <w:rFonts w:ascii="Times New Roman" w:hAnsi="Times New Roman" w:cs="Times New Roman"/>
                <w:sz w:val="24"/>
                <w:szCs w:val="24"/>
              </w:rPr>
            </w:pPr>
          </w:p>
        </w:tc>
      </w:tr>
      <w:tr w:rsidR="00BD05D4" w:rsidTr="00BD05D4">
        <w:tc>
          <w:tcPr>
            <w:tcW w:w="4889" w:type="dxa"/>
          </w:tcPr>
          <w:p w:rsidR="00BD05D4" w:rsidRDefault="00BD05D4" w:rsidP="00F958A2">
            <w:pPr>
              <w:jc w:val="both"/>
              <w:rPr>
                <w:rFonts w:ascii="Times New Roman" w:hAnsi="Times New Roman" w:cs="Times New Roman"/>
                <w:sz w:val="24"/>
                <w:szCs w:val="24"/>
              </w:rPr>
            </w:pPr>
          </w:p>
        </w:tc>
        <w:tc>
          <w:tcPr>
            <w:tcW w:w="4889" w:type="dxa"/>
          </w:tcPr>
          <w:p w:rsidR="00BD05D4" w:rsidRDefault="00BD05D4" w:rsidP="00F958A2">
            <w:pPr>
              <w:jc w:val="both"/>
              <w:rPr>
                <w:rFonts w:ascii="Times New Roman" w:hAnsi="Times New Roman" w:cs="Times New Roman"/>
                <w:sz w:val="24"/>
                <w:szCs w:val="24"/>
              </w:rPr>
            </w:pPr>
          </w:p>
        </w:tc>
      </w:tr>
    </w:tbl>
    <w:p w:rsidR="00E01A3E" w:rsidRPr="00E01A3E" w:rsidRDefault="00E01A3E" w:rsidP="00E01A3E">
      <w:pPr>
        <w:rPr>
          <w:rFonts w:ascii="Times New Roman" w:hAnsi="Times New Roman" w:cs="Times New Roman"/>
          <w:sz w:val="24"/>
          <w:szCs w:val="24"/>
        </w:rPr>
      </w:pPr>
    </w:p>
    <w:p w:rsidR="00E01A3E" w:rsidRPr="00C720D6" w:rsidRDefault="00C720D6" w:rsidP="00C720D6">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[Attenzione</w:t>
      </w:r>
      <w:proofErr w:type="gramEnd"/>
      <w:r w:rsidR="00E01A3E" w:rsidRPr="00C720D6">
        <w:rPr>
          <w:rFonts w:ascii="Times New Roman" w:hAnsi="Times New Roman" w:cs="Times New Roman"/>
          <w:sz w:val="24"/>
          <w:szCs w:val="24"/>
        </w:rPr>
        <w:t>: in caso di raggruppamento temporaneo di professionisti o consorzi ordinari]</w:t>
      </w:r>
    </w:p>
    <w:p w:rsid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che</w:t>
      </w:r>
      <w:proofErr w:type="gramEnd"/>
      <w:r w:rsidRPr="00E01A3E">
        <w:rPr>
          <w:rFonts w:ascii="Times New Roman" w:hAnsi="Times New Roman" w:cs="Times New Roman"/>
          <w:sz w:val="24"/>
          <w:szCs w:val="24"/>
        </w:rPr>
        <w:t xml:space="preserve"> le quote di qualificazione dei soggetti offerenti sono le seguenti:</w:t>
      </w:r>
    </w:p>
    <w:tbl>
      <w:tblPr>
        <w:tblStyle w:val="Grigliatabella"/>
        <w:tblW w:w="0" w:type="auto"/>
        <w:tblLayout w:type="fixed"/>
        <w:tblLook w:val="04A0" w:firstRow="1" w:lastRow="0" w:firstColumn="1" w:lastColumn="0" w:noHBand="0" w:noVBand="1"/>
      </w:tblPr>
      <w:tblGrid>
        <w:gridCol w:w="7338"/>
        <w:gridCol w:w="2440"/>
      </w:tblGrid>
      <w:tr w:rsidR="00064B79" w:rsidTr="00064B79">
        <w:tc>
          <w:tcPr>
            <w:tcW w:w="7338" w:type="dxa"/>
          </w:tcPr>
          <w:p w:rsidR="00064B79" w:rsidRDefault="00064B79" w:rsidP="00064B79">
            <w:pPr>
              <w:pStyle w:val="AElencotratto"/>
              <w:tabs>
                <w:tab w:val="left" w:pos="924"/>
              </w:tabs>
              <w:jc w:val="left"/>
              <w:rPr>
                <w:rFonts w:ascii="Arial Narrow" w:hAnsi="Arial Narrow" w:cs="Times New Roman"/>
                <w:b/>
                <w:sz w:val="20"/>
                <w:szCs w:val="20"/>
              </w:rPr>
            </w:pPr>
            <w:r>
              <w:rPr>
                <w:rFonts w:ascii="Arial Narrow" w:hAnsi="Arial Narrow" w:cs="Times New Roman"/>
                <w:b/>
                <w:sz w:val="20"/>
                <w:szCs w:val="20"/>
              </w:rPr>
              <w:t>Ragione sociale delle imprese mandataria e mandanti</w:t>
            </w:r>
          </w:p>
          <w:p w:rsidR="00064B79" w:rsidRDefault="00064B79" w:rsidP="00F43622">
            <w:pPr>
              <w:pStyle w:val="AElencotratto"/>
              <w:tabs>
                <w:tab w:val="left" w:pos="924"/>
              </w:tabs>
              <w:jc w:val="center"/>
              <w:rPr>
                <w:rFonts w:ascii="Arial Narrow" w:hAnsi="Arial Narrow" w:cs="Times New Roman"/>
                <w:b/>
                <w:sz w:val="20"/>
                <w:szCs w:val="20"/>
              </w:rPr>
            </w:pPr>
          </w:p>
        </w:tc>
        <w:tc>
          <w:tcPr>
            <w:tcW w:w="2440" w:type="dxa"/>
          </w:tcPr>
          <w:p w:rsidR="00064B79" w:rsidRDefault="00064B79" w:rsidP="00F43622">
            <w:pPr>
              <w:pStyle w:val="AElencotratto"/>
              <w:tabs>
                <w:tab w:val="left" w:pos="924"/>
              </w:tabs>
              <w:jc w:val="center"/>
              <w:rPr>
                <w:rFonts w:ascii="Times New Roman" w:hAnsi="Times New Roman" w:cs="Times New Roman"/>
                <w:sz w:val="24"/>
                <w:szCs w:val="24"/>
              </w:rPr>
            </w:pPr>
            <w:r>
              <w:rPr>
                <w:rFonts w:ascii="Arial Narrow" w:hAnsi="Arial Narrow" w:cs="Times New Roman"/>
                <w:b/>
                <w:sz w:val="20"/>
                <w:szCs w:val="20"/>
              </w:rPr>
              <w:t>Percentuale di qualificazione</w:t>
            </w:r>
          </w:p>
        </w:tc>
      </w:tr>
      <w:tr w:rsidR="00064B79" w:rsidTr="00064B79">
        <w:tc>
          <w:tcPr>
            <w:tcW w:w="7338" w:type="dxa"/>
          </w:tcPr>
          <w:p w:rsidR="00064B79" w:rsidRDefault="00064B79" w:rsidP="00F43622">
            <w:pPr>
              <w:pStyle w:val="AElencotratto"/>
              <w:tabs>
                <w:tab w:val="left" w:pos="924"/>
              </w:tabs>
              <w:jc w:val="center"/>
              <w:rPr>
                <w:rFonts w:ascii="Arial Narrow" w:hAnsi="Arial Narrow" w:cs="Times New Roman"/>
                <w:b/>
                <w:sz w:val="20"/>
                <w:szCs w:val="20"/>
              </w:rPr>
            </w:pPr>
          </w:p>
        </w:tc>
        <w:tc>
          <w:tcPr>
            <w:tcW w:w="2440" w:type="dxa"/>
          </w:tcPr>
          <w:p w:rsidR="00064B79" w:rsidRDefault="00064B79" w:rsidP="00F43622">
            <w:pPr>
              <w:pStyle w:val="AElencotratto"/>
              <w:tabs>
                <w:tab w:val="left" w:pos="924"/>
              </w:tabs>
              <w:jc w:val="center"/>
              <w:rPr>
                <w:rFonts w:ascii="Franklin Gothic Medium Cond" w:hAnsi="Franklin Gothic Medium Cond" w:cs="Times New Roman"/>
                <w:sz w:val="24"/>
                <w:szCs w:val="24"/>
                <w:shd w:val="clear" w:color="auto" w:fill="D9D9D9"/>
              </w:rPr>
            </w:pPr>
          </w:p>
        </w:tc>
      </w:tr>
      <w:tr w:rsidR="00064B79" w:rsidTr="00064B79">
        <w:tc>
          <w:tcPr>
            <w:tcW w:w="7338" w:type="dxa"/>
          </w:tcPr>
          <w:p w:rsidR="00064B79" w:rsidRDefault="00064B79" w:rsidP="00F43622">
            <w:pPr>
              <w:jc w:val="both"/>
              <w:rPr>
                <w:rFonts w:ascii="Times New Roman" w:hAnsi="Times New Roman" w:cs="Times New Roman"/>
                <w:sz w:val="24"/>
                <w:szCs w:val="24"/>
              </w:rPr>
            </w:pPr>
          </w:p>
        </w:tc>
        <w:tc>
          <w:tcPr>
            <w:tcW w:w="2440" w:type="dxa"/>
          </w:tcPr>
          <w:p w:rsidR="00064B79" w:rsidRDefault="00064B79" w:rsidP="00F43622">
            <w:pPr>
              <w:jc w:val="both"/>
              <w:rPr>
                <w:rFonts w:ascii="Times New Roman" w:hAnsi="Times New Roman" w:cs="Times New Roman"/>
                <w:sz w:val="24"/>
                <w:szCs w:val="24"/>
              </w:rPr>
            </w:pPr>
          </w:p>
        </w:tc>
      </w:tr>
      <w:tr w:rsidR="00064B79" w:rsidTr="00064B79">
        <w:tc>
          <w:tcPr>
            <w:tcW w:w="7338" w:type="dxa"/>
          </w:tcPr>
          <w:p w:rsidR="00064B79" w:rsidRDefault="00064B79" w:rsidP="00F43622">
            <w:pPr>
              <w:jc w:val="both"/>
              <w:rPr>
                <w:rFonts w:ascii="Times New Roman" w:hAnsi="Times New Roman" w:cs="Times New Roman"/>
                <w:sz w:val="24"/>
                <w:szCs w:val="24"/>
              </w:rPr>
            </w:pPr>
          </w:p>
        </w:tc>
        <w:tc>
          <w:tcPr>
            <w:tcW w:w="2440" w:type="dxa"/>
          </w:tcPr>
          <w:p w:rsidR="00064B79" w:rsidRDefault="00064B79" w:rsidP="00F43622">
            <w:pPr>
              <w:jc w:val="both"/>
              <w:rPr>
                <w:rFonts w:ascii="Times New Roman" w:hAnsi="Times New Roman" w:cs="Times New Roman"/>
                <w:sz w:val="24"/>
                <w:szCs w:val="24"/>
              </w:rPr>
            </w:pPr>
          </w:p>
        </w:tc>
      </w:tr>
      <w:tr w:rsidR="00064B79" w:rsidTr="00064B79">
        <w:tc>
          <w:tcPr>
            <w:tcW w:w="7338" w:type="dxa"/>
          </w:tcPr>
          <w:p w:rsidR="00064B79" w:rsidRDefault="00064B79" w:rsidP="00F43622">
            <w:pPr>
              <w:jc w:val="both"/>
              <w:rPr>
                <w:rFonts w:ascii="Times New Roman" w:hAnsi="Times New Roman" w:cs="Times New Roman"/>
                <w:sz w:val="24"/>
                <w:szCs w:val="24"/>
              </w:rPr>
            </w:pPr>
          </w:p>
        </w:tc>
        <w:tc>
          <w:tcPr>
            <w:tcW w:w="2440" w:type="dxa"/>
          </w:tcPr>
          <w:p w:rsidR="00064B79" w:rsidRDefault="00064B79" w:rsidP="00F43622">
            <w:pPr>
              <w:jc w:val="both"/>
              <w:rPr>
                <w:rFonts w:ascii="Times New Roman" w:hAnsi="Times New Roman" w:cs="Times New Roman"/>
                <w:sz w:val="24"/>
                <w:szCs w:val="24"/>
              </w:rPr>
            </w:pPr>
          </w:p>
        </w:tc>
      </w:tr>
      <w:tr w:rsidR="00064B79" w:rsidTr="00064B79">
        <w:tc>
          <w:tcPr>
            <w:tcW w:w="7338" w:type="dxa"/>
          </w:tcPr>
          <w:p w:rsidR="00064B79" w:rsidRDefault="00064B79" w:rsidP="00F43622">
            <w:pPr>
              <w:jc w:val="both"/>
              <w:rPr>
                <w:rFonts w:ascii="Times New Roman" w:hAnsi="Times New Roman" w:cs="Times New Roman"/>
                <w:sz w:val="24"/>
                <w:szCs w:val="24"/>
              </w:rPr>
            </w:pPr>
          </w:p>
        </w:tc>
        <w:tc>
          <w:tcPr>
            <w:tcW w:w="2440" w:type="dxa"/>
          </w:tcPr>
          <w:p w:rsidR="00064B79" w:rsidRDefault="00064B79" w:rsidP="00F43622">
            <w:pPr>
              <w:jc w:val="both"/>
              <w:rPr>
                <w:rFonts w:ascii="Times New Roman" w:hAnsi="Times New Roman" w:cs="Times New Roman"/>
                <w:sz w:val="24"/>
                <w:szCs w:val="24"/>
              </w:rPr>
            </w:pPr>
          </w:p>
        </w:tc>
      </w:tr>
      <w:tr w:rsidR="00064B79" w:rsidTr="00064B79">
        <w:tc>
          <w:tcPr>
            <w:tcW w:w="7338" w:type="dxa"/>
          </w:tcPr>
          <w:p w:rsidR="00064B79" w:rsidRDefault="00064B79" w:rsidP="00F43622">
            <w:pPr>
              <w:jc w:val="both"/>
              <w:rPr>
                <w:rFonts w:ascii="Times New Roman" w:hAnsi="Times New Roman" w:cs="Times New Roman"/>
                <w:sz w:val="24"/>
                <w:szCs w:val="24"/>
              </w:rPr>
            </w:pPr>
          </w:p>
        </w:tc>
        <w:tc>
          <w:tcPr>
            <w:tcW w:w="2440" w:type="dxa"/>
          </w:tcPr>
          <w:p w:rsidR="00064B79" w:rsidRDefault="00064B79" w:rsidP="00F43622">
            <w:pPr>
              <w:jc w:val="both"/>
              <w:rPr>
                <w:rFonts w:ascii="Times New Roman" w:hAnsi="Times New Roman" w:cs="Times New Roman"/>
                <w:sz w:val="24"/>
                <w:szCs w:val="24"/>
              </w:rPr>
            </w:pPr>
          </w:p>
        </w:tc>
      </w:tr>
      <w:tr w:rsidR="00064B79" w:rsidTr="00064B79">
        <w:tc>
          <w:tcPr>
            <w:tcW w:w="7338" w:type="dxa"/>
          </w:tcPr>
          <w:p w:rsidR="00064B79" w:rsidRDefault="00064B79" w:rsidP="00F43622">
            <w:pPr>
              <w:jc w:val="both"/>
              <w:rPr>
                <w:rFonts w:ascii="Times New Roman" w:hAnsi="Times New Roman" w:cs="Times New Roman"/>
                <w:sz w:val="24"/>
                <w:szCs w:val="24"/>
              </w:rPr>
            </w:pPr>
          </w:p>
        </w:tc>
        <w:tc>
          <w:tcPr>
            <w:tcW w:w="2440" w:type="dxa"/>
          </w:tcPr>
          <w:p w:rsidR="00064B79" w:rsidRDefault="00064B79" w:rsidP="00F43622">
            <w:pPr>
              <w:jc w:val="both"/>
              <w:rPr>
                <w:rFonts w:ascii="Times New Roman" w:hAnsi="Times New Roman" w:cs="Times New Roman"/>
                <w:sz w:val="24"/>
                <w:szCs w:val="24"/>
              </w:rPr>
            </w:pPr>
          </w:p>
        </w:tc>
      </w:tr>
    </w:tbl>
    <w:p w:rsidR="00852FFE" w:rsidRDefault="00852FFE" w:rsidP="00E01A3E">
      <w:pPr>
        <w:rPr>
          <w:rFonts w:ascii="Times New Roman" w:hAnsi="Times New Roman" w:cs="Times New Roman"/>
          <w:sz w:val="24"/>
          <w:szCs w:val="24"/>
        </w:rPr>
      </w:pPr>
    </w:p>
    <w:p w:rsidR="00E01A3E" w:rsidRPr="00E01A3E" w:rsidRDefault="00E01A3E" w:rsidP="00E01A3E">
      <w:pPr>
        <w:rPr>
          <w:rFonts w:ascii="Times New Roman" w:hAnsi="Times New Roman" w:cs="Times New Roman"/>
          <w:sz w:val="24"/>
          <w:szCs w:val="24"/>
        </w:rPr>
      </w:pPr>
      <w:proofErr w:type="gramStart"/>
      <w:r w:rsidRPr="00E01A3E">
        <w:rPr>
          <w:rFonts w:ascii="Times New Roman" w:hAnsi="Times New Roman" w:cs="Times New Roman"/>
          <w:sz w:val="24"/>
          <w:szCs w:val="24"/>
        </w:rPr>
        <w:t>[Attenzione</w:t>
      </w:r>
      <w:proofErr w:type="gramEnd"/>
      <w:r w:rsidRPr="00E01A3E">
        <w:rPr>
          <w:rFonts w:ascii="Times New Roman" w:hAnsi="Times New Roman" w:cs="Times New Roman"/>
          <w:sz w:val="24"/>
          <w:szCs w:val="24"/>
        </w:rPr>
        <w:t>: solo per i raggruppamenti temporanei di imprese]</w:t>
      </w:r>
    </w:p>
    <w:p w:rsidR="00E01A3E" w:rsidRPr="00C720D6" w:rsidRDefault="00C720D6" w:rsidP="00C720D6">
      <w:pPr>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d</w:t>
      </w:r>
      <w:proofErr w:type="gramEnd"/>
      <w:r w:rsidR="00E01A3E" w:rsidRPr="00C720D6">
        <w:rPr>
          <w:rFonts w:ascii="Times New Roman" w:hAnsi="Times New Roman" w:cs="Times New Roman"/>
          <w:sz w:val="24"/>
          <w:szCs w:val="24"/>
        </w:rPr>
        <w:t>i essere a conoscenza, che ai sensi dell’articolo 48, comma 12, del Codice, ai fini della costituzione del raggruppamento temporaneo, gli operatori economici devono conferire, con un unico atto, mandato collettivo speciale con rappresentanza al mandatario;</w:t>
      </w:r>
    </w:p>
    <w:p w:rsidR="0024139D" w:rsidRPr="00064B79" w:rsidRDefault="00C720D6" w:rsidP="00852FFE">
      <w:pPr>
        <w:jc w:val="both"/>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d</w:t>
      </w:r>
      <w:proofErr w:type="gramEnd"/>
      <w:r w:rsidR="00E01A3E" w:rsidRPr="00C720D6">
        <w:rPr>
          <w:rFonts w:ascii="Times New Roman" w:hAnsi="Times New Roman" w:cs="Times New Roman"/>
          <w:sz w:val="24"/>
          <w:szCs w:val="24"/>
        </w:rPr>
        <w:t>i aver preso conoscenza di tutte le condizioni locali, generali e particolari inerenti il servizio che possano influire sulla determinazione del prezzo, delle condizioni contrattuali e sull’esecuzione del servizio e di accettarle senza riserva alcuna e di ritenere le stesse tali da consentire l’offerta presentata;</w:t>
      </w:r>
    </w:p>
    <w:p w:rsidR="00E01A3E" w:rsidRPr="00C720D6" w:rsidRDefault="00C720D6" w:rsidP="00C720D6">
      <w:pPr>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d</w:t>
      </w:r>
      <w:proofErr w:type="gramEnd"/>
      <w:r w:rsidR="00E01A3E" w:rsidRPr="00C720D6">
        <w:rPr>
          <w:rFonts w:ascii="Times New Roman" w:hAnsi="Times New Roman" w:cs="Times New Roman"/>
          <w:sz w:val="24"/>
          <w:szCs w:val="24"/>
        </w:rPr>
        <w:t xml:space="preserve">i voler subappaltare le seguenti prestazioni, fermo restando le limitazioni e le condizioni di cui </w:t>
      </w:r>
      <w:r w:rsidR="0024139D" w:rsidRPr="00C720D6">
        <w:rPr>
          <w:rFonts w:ascii="Times New Roman" w:hAnsi="Times New Roman" w:cs="Times New Roman"/>
          <w:sz w:val="24"/>
          <w:szCs w:val="24"/>
        </w:rPr>
        <w:t xml:space="preserve"> all’art. 31, comma </w:t>
      </w:r>
      <w:proofErr w:type="gramStart"/>
      <w:r w:rsidR="0024139D" w:rsidRPr="00C720D6">
        <w:rPr>
          <w:rFonts w:ascii="Times New Roman" w:hAnsi="Times New Roman" w:cs="Times New Roman"/>
          <w:sz w:val="24"/>
          <w:szCs w:val="24"/>
        </w:rPr>
        <w:t>8</w:t>
      </w:r>
      <w:proofErr w:type="gramEnd"/>
      <w:r w:rsidR="0024139D" w:rsidRPr="00C720D6">
        <w:rPr>
          <w:rFonts w:ascii="Times New Roman" w:hAnsi="Times New Roman" w:cs="Times New Roman"/>
          <w:sz w:val="24"/>
          <w:szCs w:val="24"/>
        </w:rPr>
        <w:t xml:space="preserve">, del </w:t>
      </w:r>
      <w:proofErr w:type="spellStart"/>
      <w:r w:rsidR="0024139D" w:rsidRPr="00C720D6">
        <w:rPr>
          <w:rFonts w:ascii="Times New Roman" w:hAnsi="Times New Roman" w:cs="Times New Roman"/>
          <w:sz w:val="24"/>
          <w:szCs w:val="24"/>
        </w:rPr>
        <w:t>D.Lgs</w:t>
      </w:r>
      <w:proofErr w:type="spellEnd"/>
      <w:r w:rsidR="0024139D" w:rsidRPr="00C720D6">
        <w:rPr>
          <w:rFonts w:ascii="Times New Roman" w:hAnsi="Times New Roman" w:cs="Times New Roman"/>
          <w:sz w:val="24"/>
          <w:szCs w:val="24"/>
        </w:rPr>
        <w:t xml:space="preserve"> 50/2016, applicando le disposizioni di cui all’art. 105 del </w:t>
      </w:r>
      <w:proofErr w:type="spellStart"/>
      <w:proofErr w:type="gramStart"/>
      <w:r w:rsidR="0024139D" w:rsidRPr="00C720D6">
        <w:rPr>
          <w:rFonts w:ascii="Times New Roman" w:hAnsi="Times New Roman" w:cs="Times New Roman"/>
          <w:sz w:val="24"/>
          <w:szCs w:val="24"/>
        </w:rPr>
        <w:t>D.Lgs</w:t>
      </w:r>
      <w:proofErr w:type="spellEnd"/>
      <w:proofErr w:type="gramEnd"/>
      <w:r w:rsidR="0024139D" w:rsidRPr="00C720D6">
        <w:rPr>
          <w:rFonts w:ascii="Times New Roman" w:hAnsi="Times New Roman" w:cs="Times New Roman"/>
          <w:sz w:val="24"/>
          <w:szCs w:val="24"/>
        </w:rPr>
        <w:t xml:space="preserve"> 50/2016.</w:t>
      </w:r>
      <w:r w:rsidR="00E01A3E" w:rsidRPr="00C720D6">
        <w:rPr>
          <w:rFonts w:ascii="Times New Roman" w:hAnsi="Times New Roman" w:cs="Times New Roman"/>
          <w:sz w:val="24"/>
          <w:szCs w:val="24"/>
        </w:rPr>
        <w:t>:</w:t>
      </w:r>
    </w:p>
    <w:p w:rsidR="00E01A3E" w:rsidRPr="00E01A3E" w:rsidRDefault="00E01A3E" w:rsidP="005416B4">
      <w:pPr>
        <w:ind w:left="360"/>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_____________________________________________________________________</w:t>
      </w:r>
    </w:p>
    <w:p w:rsidR="00E01A3E" w:rsidRPr="00E01A3E" w:rsidRDefault="00E01A3E" w:rsidP="005416B4">
      <w:pPr>
        <w:ind w:left="360"/>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_____________________________________________________________________</w:t>
      </w:r>
    </w:p>
    <w:p w:rsidR="00E01A3E" w:rsidRPr="00E01A3E" w:rsidRDefault="00E01A3E" w:rsidP="005416B4">
      <w:pPr>
        <w:ind w:left="360"/>
        <w:rPr>
          <w:rFonts w:ascii="Times New Roman" w:hAnsi="Times New Roman" w:cs="Times New Roman"/>
          <w:sz w:val="24"/>
          <w:szCs w:val="24"/>
        </w:rPr>
      </w:pPr>
      <w:r w:rsidRPr="00E01A3E">
        <w:rPr>
          <w:rFonts w:ascii="Times New Roman" w:hAnsi="Times New Roman" w:cs="Times New Roman"/>
          <w:sz w:val="24"/>
          <w:szCs w:val="24"/>
        </w:rPr>
        <w:t>_____________________________________________________________________</w:t>
      </w:r>
    </w:p>
    <w:p w:rsidR="005416B4" w:rsidRPr="005416B4" w:rsidRDefault="00C720D6" w:rsidP="00852FFE">
      <w:pP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d</w:t>
      </w:r>
      <w:proofErr w:type="gramEnd"/>
      <w:r w:rsidR="00E01A3E" w:rsidRPr="00C720D6">
        <w:rPr>
          <w:rFonts w:ascii="Times New Roman" w:hAnsi="Times New Roman" w:cs="Times New Roman"/>
          <w:sz w:val="24"/>
          <w:szCs w:val="24"/>
        </w:rPr>
        <w:t>i accettare di dare avvio all’appalto — nei casi di urgenza e/o necessità — nelle more della stipula formale del contratto, a seguito dell’adozioni di apposito provvedimento dirigenziale, previa costituzione della garanzia definitiva;</w:t>
      </w:r>
    </w:p>
    <w:p w:rsidR="00E01A3E" w:rsidRPr="00C720D6" w:rsidRDefault="00C720D6" w:rsidP="00C720D6">
      <w:pPr>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d</w:t>
      </w:r>
      <w:proofErr w:type="gramEnd"/>
      <w:r w:rsidR="00E01A3E" w:rsidRPr="00C720D6">
        <w:rPr>
          <w:rFonts w:ascii="Times New Roman" w:hAnsi="Times New Roman" w:cs="Times New Roman"/>
          <w:sz w:val="24"/>
          <w:szCs w:val="24"/>
        </w:rPr>
        <w:t xml:space="preserve">i essere </w:t>
      </w:r>
      <w:r w:rsidR="00E01A3E" w:rsidRPr="00C720D6">
        <w:rPr>
          <w:rFonts w:ascii="Times New Roman" w:hAnsi="Times New Roman" w:cs="Times New Roman"/>
          <w:sz w:val="24"/>
          <w:szCs w:val="24"/>
        </w:rPr>
        <w:tab/>
      </w:r>
    </w:p>
    <w:p w:rsidR="005416B4" w:rsidRPr="00C720D6" w:rsidRDefault="00C720D6" w:rsidP="00C720D6">
      <w:pPr>
        <w:ind w:left="360"/>
        <w:rPr>
          <w:rFonts w:ascii="Times New Roman" w:hAnsi="Times New Roman" w:cs="Times New Roman"/>
          <w:sz w:val="24"/>
          <w:szCs w:val="24"/>
        </w:rPr>
      </w:pP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5416B4" w:rsidRPr="00C720D6">
        <w:rPr>
          <w:rFonts w:ascii="Times New Roman" w:hAnsi="Times New Roman" w:cs="Times New Roman"/>
          <w:sz w:val="24"/>
          <w:szCs w:val="24"/>
        </w:rPr>
        <w:t>di</w:t>
      </w:r>
      <w:proofErr w:type="gramEnd"/>
      <w:r w:rsidR="005416B4" w:rsidRPr="00C720D6">
        <w:rPr>
          <w:rFonts w:ascii="Times New Roman" w:hAnsi="Times New Roman" w:cs="Times New Roman"/>
          <w:sz w:val="24"/>
          <w:szCs w:val="24"/>
        </w:rPr>
        <w:t xml:space="preserve"> non essere</w:t>
      </w:r>
    </w:p>
    <w:p w:rsidR="005416B4" w:rsidRPr="005416B4" w:rsidRDefault="00E01A3E" w:rsidP="00852FFE">
      <w:pPr>
        <w:pStyle w:val="Paragrafoelenco"/>
        <w:ind w:left="360"/>
        <w:jc w:val="both"/>
        <w:rPr>
          <w:rFonts w:ascii="Times New Roman" w:hAnsi="Times New Roman" w:cs="Times New Roman"/>
          <w:sz w:val="24"/>
          <w:szCs w:val="24"/>
        </w:rPr>
      </w:pPr>
      <w:proofErr w:type="gramStart"/>
      <w:r w:rsidRPr="005416B4">
        <w:rPr>
          <w:rFonts w:ascii="Times New Roman" w:hAnsi="Times New Roman" w:cs="Times New Roman"/>
          <w:sz w:val="24"/>
          <w:szCs w:val="24"/>
        </w:rPr>
        <w:t>una</w:t>
      </w:r>
      <w:proofErr w:type="gramEnd"/>
      <w:r w:rsidRPr="005416B4">
        <w:rPr>
          <w:rFonts w:ascii="Times New Roman" w:hAnsi="Times New Roman" w:cs="Times New Roman"/>
          <w:sz w:val="24"/>
          <w:szCs w:val="24"/>
        </w:rPr>
        <w:t xml:space="preserve"> micro o piccola o media impresa, come definita dall’articolo 2 dell’allegato alla Raccomandazione della Commissione europea 2003/361/CE del 6 maggio 2003 [G.U.U.E. n. L124 del 20 maggio 2003] e dall’articolo 5 della Legge 11 novembre 2011, n. 1803;</w:t>
      </w:r>
    </w:p>
    <w:p w:rsidR="00E01A3E" w:rsidRPr="00C720D6" w:rsidRDefault="00C720D6" w:rsidP="00C720D6">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d</w:t>
      </w:r>
      <w:proofErr w:type="gramEnd"/>
      <w:r w:rsidR="00E01A3E" w:rsidRPr="00C720D6">
        <w:rPr>
          <w:rFonts w:ascii="Times New Roman" w:hAnsi="Times New Roman" w:cs="Times New Roman"/>
          <w:sz w:val="24"/>
          <w:szCs w:val="24"/>
        </w:rPr>
        <w:t>i essere in possesso dei seguenti requisiti:</w:t>
      </w:r>
    </w:p>
    <w:p w:rsidR="00E01A3E" w:rsidRPr="00E01A3E" w:rsidRDefault="00E01A3E" w:rsidP="005416B4">
      <w:pPr>
        <w:jc w:val="both"/>
        <w:rPr>
          <w:rFonts w:ascii="Times New Roman" w:hAnsi="Times New Roman" w:cs="Times New Roman"/>
          <w:sz w:val="24"/>
          <w:szCs w:val="24"/>
        </w:rPr>
      </w:pPr>
      <w:r w:rsidRPr="00E01A3E">
        <w:rPr>
          <w:rFonts w:ascii="Times New Roman" w:hAnsi="Times New Roman" w:cs="Times New Roman"/>
          <w:sz w:val="24"/>
          <w:szCs w:val="24"/>
        </w:rPr>
        <w:t xml:space="preserve">a) </w:t>
      </w:r>
      <w:r w:rsidR="005416B4" w:rsidRPr="005416B4">
        <w:rPr>
          <w:rFonts w:ascii="Times New Roman" w:hAnsi="Times New Roman" w:cs="Times New Roman"/>
          <w:sz w:val="24"/>
          <w:szCs w:val="24"/>
        </w:rPr>
        <w:t xml:space="preserve">fatturato globale per servizi </w:t>
      </w:r>
      <w:proofErr w:type="gramStart"/>
      <w:r w:rsidR="005416B4" w:rsidRPr="005416B4">
        <w:rPr>
          <w:rFonts w:ascii="Times New Roman" w:hAnsi="Times New Roman" w:cs="Times New Roman"/>
          <w:sz w:val="24"/>
          <w:szCs w:val="24"/>
        </w:rPr>
        <w:t xml:space="preserve">di </w:t>
      </w:r>
      <w:proofErr w:type="gramEnd"/>
      <w:r w:rsidR="005416B4" w:rsidRPr="005416B4">
        <w:rPr>
          <w:rFonts w:ascii="Times New Roman" w:hAnsi="Times New Roman" w:cs="Times New Roman"/>
          <w:sz w:val="24"/>
          <w:szCs w:val="24"/>
        </w:rPr>
        <w:t xml:space="preserve">ingegneria e di architettura, di cui all'articolo 3, </w:t>
      </w:r>
      <w:proofErr w:type="spellStart"/>
      <w:r w:rsidR="005416B4" w:rsidRPr="005416B4">
        <w:rPr>
          <w:rFonts w:ascii="Times New Roman" w:hAnsi="Times New Roman" w:cs="Times New Roman"/>
          <w:sz w:val="24"/>
          <w:szCs w:val="24"/>
        </w:rPr>
        <w:t>lett</w:t>
      </w:r>
      <w:proofErr w:type="spellEnd"/>
      <w:r w:rsidR="005416B4" w:rsidRPr="005416B4">
        <w:rPr>
          <w:rFonts w:ascii="Times New Roman" w:hAnsi="Times New Roman" w:cs="Times New Roman"/>
          <w:sz w:val="24"/>
          <w:szCs w:val="24"/>
        </w:rPr>
        <w:t xml:space="preserve">. </w:t>
      </w:r>
      <w:proofErr w:type="spellStart"/>
      <w:r w:rsidR="005416B4" w:rsidRPr="005416B4">
        <w:rPr>
          <w:rFonts w:ascii="Times New Roman" w:hAnsi="Times New Roman" w:cs="Times New Roman"/>
          <w:sz w:val="24"/>
          <w:szCs w:val="24"/>
        </w:rPr>
        <w:t>vvvv</w:t>
      </w:r>
      <w:proofErr w:type="spellEnd"/>
      <w:r w:rsidR="005416B4" w:rsidRPr="005416B4">
        <w:rPr>
          <w:rFonts w:ascii="Times New Roman" w:hAnsi="Times New Roman" w:cs="Times New Roman"/>
          <w:sz w:val="24"/>
          <w:szCs w:val="24"/>
        </w:rPr>
        <w:t>) del Codice, espletati negli ultimi tre esercizi antecedenti la pubblicazione del bando (2013-2015), per un importo pari almeno all’importo a base d'asta, ossia pari ad €.  262.159,06;</w:t>
      </w:r>
    </w:p>
    <w:p w:rsidR="00DF1543" w:rsidRPr="00DF1543" w:rsidRDefault="00E01A3E" w:rsidP="00DF1543">
      <w:pPr>
        <w:pStyle w:val="Nessunaspaziatura"/>
        <w:jc w:val="both"/>
        <w:rPr>
          <w:rFonts w:ascii="Times New Roman" w:hAnsi="Times New Roman" w:cs="Times New Roman"/>
          <w:sz w:val="24"/>
          <w:szCs w:val="24"/>
        </w:rPr>
      </w:pPr>
      <w:r w:rsidRPr="00E01A3E">
        <w:t xml:space="preserve">b) </w:t>
      </w:r>
      <w:r w:rsidR="005416B4" w:rsidRPr="00DF1543">
        <w:rPr>
          <w:rFonts w:ascii="Times New Roman" w:hAnsi="Times New Roman" w:cs="Times New Roman"/>
          <w:sz w:val="24"/>
          <w:szCs w:val="24"/>
        </w:rPr>
        <w:t xml:space="preserve">avvenuto espletamento negli ultimi dieci anni (2006-2015) di servizi </w:t>
      </w:r>
      <w:proofErr w:type="gramStart"/>
      <w:r w:rsidR="005416B4" w:rsidRPr="00DF1543">
        <w:rPr>
          <w:rFonts w:ascii="Times New Roman" w:hAnsi="Times New Roman" w:cs="Times New Roman"/>
          <w:sz w:val="24"/>
          <w:szCs w:val="24"/>
        </w:rPr>
        <w:t xml:space="preserve">di </w:t>
      </w:r>
      <w:proofErr w:type="gramEnd"/>
      <w:r w:rsidR="005416B4" w:rsidRPr="00DF1543">
        <w:rPr>
          <w:rFonts w:ascii="Times New Roman" w:hAnsi="Times New Roman" w:cs="Times New Roman"/>
          <w:sz w:val="24"/>
          <w:szCs w:val="24"/>
        </w:rPr>
        <w:t xml:space="preserve">ingegneria e di architettura, di cui all'articolo 3, </w:t>
      </w:r>
      <w:proofErr w:type="spellStart"/>
      <w:r w:rsidR="005416B4" w:rsidRPr="00DF1543">
        <w:rPr>
          <w:rFonts w:ascii="Times New Roman" w:hAnsi="Times New Roman" w:cs="Times New Roman"/>
          <w:sz w:val="24"/>
          <w:szCs w:val="24"/>
        </w:rPr>
        <w:t>lett</w:t>
      </w:r>
      <w:proofErr w:type="spellEnd"/>
      <w:r w:rsidR="005416B4" w:rsidRPr="00DF1543">
        <w:rPr>
          <w:rFonts w:ascii="Times New Roman" w:hAnsi="Times New Roman" w:cs="Times New Roman"/>
          <w:sz w:val="24"/>
          <w:szCs w:val="24"/>
        </w:rPr>
        <w:t xml:space="preserve">. </w:t>
      </w:r>
      <w:proofErr w:type="spellStart"/>
      <w:r w:rsidR="005416B4" w:rsidRPr="00DF1543">
        <w:rPr>
          <w:rFonts w:ascii="Times New Roman" w:hAnsi="Times New Roman" w:cs="Times New Roman"/>
          <w:sz w:val="24"/>
          <w:szCs w:val="24"/>
        </w:rPr>
        <w:t>vvvv</w:t>
      </w:r>
      <w:proofErr w:type="spellEnd"/>
      <w:r w:rsidR="005416B4" w:rsidRPr="00DF1543">
        <w:rPr>
          <w:rFonts w:ascii="Times New Roman" w:hAnsi="Times New Roman" w:cs="Times New Roman"/>
          <w:sz w:val="24"/>
          <w:szCs w:val="24"/>
        </w:rPr>
        <w:t>) del Codice, relativi a lavori appartenenti ad ognuna delle classi e categorie dei lavori cui si riferiscono i servizi da affidare, individuate sulla base delle elencazioni contenute nelle vigenti tariffe professionali, per un importo globale per ogni classe e categoria pari ad almeno  l'importo stimato dei lavori cui si riferisce la prestazione, calcolato con riguardo ad ognuna delle classi e categorie, ossia pari almeno a:</w:t>
      </w:r>
    </w:p>
    <w:p w:rsidR="00DF1543" w:rsidRPr="00DF1543" w:rsidRDefault="00DF1543" w:rsidP="00DF1543">
      <w:pPr>
        <w:pStyle w:val="Nessunaspaziatura"/>
        <w:jc w:val="both"/>
        <w:rPr>
          <w:rFonts w:ascii="Times New Roman" w:hAnsi="Times New Roman" w:cs="Times New Roman"/>
          <w:sz w:val="24"/>
          <w:szCs w:val="24"/>
        </w:rPr>
      </w:pPr>
      <w:r w:rsidRPr="00DF1543">
        <w:rPr>
          <w:rFonts w:ascii="Times New Roman" w:hAnsi="Times New Roman" w:cs="Times New Roman"/>
          <w:sz w:val="24"/>
          <w:szCs w:val="24"/>
        </w:rPr>
        <w:t>E</w:t>
      </w:r>
      <w:r w:rsidR="005416B4" w:rsidRPr="00DF1543">
        <w:rPr>
          <w:rFonts w:ascii="Times New Roman" w:hAnsi="Times New Roman" w:cs="Times New Roman"/>
          <w:sz w:val="24"/>
          <w:szCs w:val="24"/>
        </w:rPr>
        <w:t>.</w:t>
      </w:r>
      <w:proofErr w:type="gramStart"/>
      <w:r w:rsidR="005416B4" w:rsidRPr="00DF1543">
        <w:rPr>
          <w:rFonts w:ascii="Times New Roman" w:hAnsi="Times New Roman" w:cs="Times New Roman"/>
          <w:sz w:val="24"/>
          <w:szCs w:val="24"/>
        </w:rPr>
        <w:t>08</w:t>
      </w:r>
      <w:proofErr w:type="gramEnd"/>
      <w:r w:rsidR="005416B4" w:rsidRPr="00DF1543">
        <w:rPr>
          <w:rFonts w:ascii="Times New Roman" w:hAnsi="Times New Roman" w:cs="Times New Roman"/>
          <w:sz w:val="24"/>
          <w:szCs w:val="24"/>
        </w:rPr>
        <w:t xml:space="preserve"> Opere edili (ex categoria I/c)  €. 900.000,00</w:t>
      </w:r>
    </w:p>
    <w:p w:rsidR="00DF1543" w:rsidRPr="00DF1543" w:rsidRDefault="005416B4" w:rsidP="00DF1543">
      <w:pPr>
        <w:pStyle w:val="Nessunaspaziatura"/>
        <w:jc w:val="both"/>
        <w:rPr>
          <w:rFonts w:ascii="Times New Roman" w:hAnsi="Times New Roman" w:cs="Times New Roman"/>
          <w:sz w:val="24"/>
          <w:szCs w:val="24"/>
        </w:rPr>
      </w:pPr>
      <w:r w:rsidRPr="00DF1543">
        <w:rPr>
          <w:rFonts w:ascii="Times New Roman" w:hAnsi="Times New Roman" w:cs="Times New Roman"/>
          <w:sz w:val="24"/>
          <w:szCs w:val="24"/>
        </w:rPr>
        <w:t>S.03 Strutture</w:t>
      </w:r>
      <w:proofErr w:type="gramStart"/>
      <w:r w:rsidRPr="00DF1543">
        <w:rPr>
          <w:rFonts w:ascii="Times New Roman" w:hAnsi="Times New Roman" w:cs="Times New Roman"/>
          <w:sz w:val="24"/>
          <w:szCs w:val="24"/>
        </w:rPr>
        <w:t xml:space="preserve">  </w:t>
      </w:r>
      <w:proofErr w:type="gramEnd"/>
      <w:r w:rsidRPr="00DF1543">
        <w:rPr>
          <w:rFonts w:ascii="Times New Roman" w:hAnsi="Times New Roman" w:cs="Times New Roman"/>
          <w:sz w:val="24"/>
          <w:szCs w:val="24"/>
        </w:rPr>
        <w:t>(ex categoria I/g)    €.  250.000,00I</w:t>
      </w:r>
    </w:p>
    <w:p w:rsidR="00DF1543" w:rsidRPr="00DF1543" w:rsidRDefault="005416B4" w:rsidP="00DF1543">
      <w:pPr>
        <w:pStyle w:val="Nessunaspaziatura"/>
        <w:jc w:val="both"/>
        <w:rPr>
          <w:rFonts w:ascii="Times New Roman" w:hAnsi="Times New Roman" w:cs="Times New Roman"/>
          <w:sz w:val="24"/>
          <w:szCs w:val="24"/>
        </w:rPr>
      </w:pPr>
      <w:r w:rsidRPr="00DF1543">
        <w:rPr>
          <w:rFonts w:ascii="Times New Roman" w:hAnsi="Times New Roman" w:cs="Times New Roman"/>
          <w:sz w:val="24"/>
          <w:szCs w:val="24"/>
        </w:rPr>
        <w:t>A.02 Impianti meccanici a fluido (ex categoria III/b) € 100.000,00</w:t>
      </w:r>
    </w:p>
    <w:p w:rsidR="00DF1543" w:rsidRPr="00DF1543" w:rsidRDefault="005416B4" w:rsidP="00DF1543">
      <w:pPr>
        <w:pStyle w:val="Nessunaspaziatura"/>
        <w:jc w:val="both"/>
        <w:rPr>
          <w:rFonts w:ascii="Times New Roman" w:hAnsi="Times New Roman" w:cs="Times New Roman"/>
          <w:sz w:val="24"/>
          <w:szCs w:val="24"/>
        </w:rPr>
      </w:pPr>
      <w:r w:rsidRPr="00DF1543">
        <w:rPr>
          <w:rFonts w:ascii="Times New Roman" w:hAnsi="Times New Roman" w:cs="Times New Roman"/>
          <w:sz w:val="24"/>
          <w:szCs w:val="24"/>
        </w:rPr>
        <w:t>IA.</w:t>
      </w:r>
      <w:proofErr w:type="gramStart"/>
      <w:r w:rsidRPr="00DF1543">
        <w:rPr>
          <w:rFonts w:ascii="Times New Roman" w:hAnsi="Times New Roman" w:cs="Times New Roman"/>
          <w:sz w:val="24"/>
          <w:szCs w:val="24"/>
        </w:rPr>
        <w:t>03</w:t>
      </w:r>
      <w:proofErr w:type="gramEnd"/>
      <w:r w:rsidRPr="00DF1543">
        <w:rPr>
          <w:rFonts w:ascii="Times New Roman" w:hAnsi="Times New Roman" w:cs="Times New Roman"/>
          <w:sz w:val="24"/>
          <w:szCs w:val="24"/>
        </w:rPr>
        <w:t xml:space="preserve"> Impianti elettrici (ex categoria III/c) €  50.000,00</w:t>
      </w:r>
    </w:p>
    <w:p w:rsidR="00DF1543" w:rsidRPr="00DF1543" w:rsidRDefault="005416B4" w:rsidP="00DF1543">
      <w:pPr>
        <w:pStyle w:val="Nessunaspaziatura"/>
        <w:jc w:val="both"/>
        <w:rPr>
          <w:rFonts w:ascii="Times New Roman" w:hAnsi="Times New Roman" w:cs="Times New Roman"/>
          <w:sz w:val="24"/>
          <w:szCs w:val="24"/>
        </w:rPr>
      </w:pPr>
      <w:r w:rsidRPr="00DF1543">
        <w:rPr>
          <w:rFonts w:ascii="Times New Roman" w:hAnsi="Times New Roman" w:cs="Times New Roman"/>
          <w:sz w:val="24"/>
          <w:szCs w:val="24"/>
        </w:rPr>
        <w:t>V.02 Viabilità ordinaria (ex categoria VI/a) € 400.000,00;</w:t>
      </w:r>
    </w:p>
    <w:p w:rsidR="00DF1543" w:rsidRPr="00DF1543" w:rsidRDefault="00DF1543" w:rsidP="00DF1543">
      <w:pPr>
        <w:pStyle w:val="Nessunaspaziatura"/>
      </w:pPr>
    </w:p>
    <w:p w:rsidR="00DF1543" w:rsidRPr="00967D33" w:rsidRDefault="00E01A3E" w:rsidP="00967D33">
      <w:pPr>
        <w:pStyle w:val="Nessunaspaziatura"/>
        <w:jc w:val="both"/>
        <w:rPr>
          <w:rFonts w:ascii="Times New Roman" w:hAnsi="Times New Roman" w:cs="Times New Roman"/>
          <w:sz w:val="24"/>
          <w:szCs w:val="24"/>
          <w:lang w:eastAsia="it-IT"/>
        </w:rPr>
      </w:pPr>
      <w:r w:rsidRPr="00967D33">
        <w:rPr>
          <w:rFonts w:ascii="Times New Roman" w:hAnsi="Times New Roman" w:cs="Times New Roman"/>
          <w:sz w:val="24"/>
          <w:szCs w:val="24"/>
        </w:rPr>
        <w:t xml:space="preserve">c) </w:t>
      </w:r>
      <w:r w:rsidR="00DF1543" w:rsidRPr="00967D33">
        <w:rPr>
          <w:rFonts w:ascii="Times New Roman" w:hAnsi="Times New Roman" w:cs="Times New Roman"/>
          <w:sz w:val="24"/>
          <w:szCs w:val="24"/>
          <w:lang w:eastAsia="it-IT"/>
        </w:rPr>
        <w:t xml:space="preserve">all'avvenuto svolgimento negli ultimi dieci anni (2006-2015) di due servizi </w:t>
      </w:r>
      <w:proofErr w:type="gramStart"/>
      <w:r w:rsidR="00DF1543" w:rsidRPr="00967D33">
        <w:rPr>
          <w:rFonts w:ascii="Times New Roman" w:hAnsi="Times New Roman" w:cs="Times New Roman"/>
          <w:sz w:val="24"/>
          <w:szCs w:val="24"/>
          <w:lang w:eastAsia="it-IT"/>
        </w:rPr>
        <w:t xml:space="preserve">di </w:t>
      </w:r>
      <w:proofErr w:type="gramEnd"/>
      <w:r w:rsidR="00DF1543" w:rsidRPr="00967D33">
        <w:rPr>
          <w:rFonts w:ascii="Times New Roman" w:hAnsi="Times New Roman" w:cs="Times New Roman"/>
          <w:sz w:val="24"/>
          <w:szCs w:val="24"/>
          <w:lang w:eastAsia="it-IT"/>
        </w:rPr>
        <w:t xml:space="preserve">ingegneria e di architettura, di cui all'articolo 3, </w:t>
      </w:r>
      <w:proofErr w:type="spellStart"/>
      <w:r w:rsidR="00DF1543" w:rsidRPr="00967D33">
        <w:rPr>
          <w:rFonts w:ascii="Times New Roman" w:hAnsi="Times New Roman" w:cs="Times New Roman"/>
          <w:sz w:val="24"/>
          <w:szCs w:val="24"/>
          <w:lang w:eastAsia="it-IT"/>
        </w:rPr>
        <w:t>lett</w:t>
      </w:r>
      <w:proofErr w:type="spellEnd"/>
      <w:r w:rsidR="00DF1543" w:rsidRPr="00967D33">
        <w:rPr>
          <w:rFonts w:ascii="Times New Roman" w:hAnsi="Times New Roman" w:cs="Times New Roman"/>
          <w:sz w:val="24"/>
          <w:szCs w:val="24"/>
          <w:lang w:eastAsia="it-IT"/>
        </w:rPr>
        <w:t xml:space="preserve">. </w:t>
      </w:r>
      <w:proofErr w:type="spellStart"/>
      <w:r w:rsidR="00DF1543" w:rsidRPr="00967D33">
        <w:rPr>
          <w:rFonts w:ascii="Times New Roman" w:hAnsi="Times New Roman" w:cs="Times New Roman"/>
          <w:i/>
          <w:sz w:val="24"/>
          <w:szCs w:val="24"/>
          <w:lang w:eastAsia="it-IT"/>
        </w:rPr>
        <w:t>vvvv</w:t>
      </w:r>
      <w:proofErr w:type="spellEnd"/>
      <w:r w:rsidR="00DF1543" w:rsidRPr="00967D33">
        <w:rPr>
          <w:rFonts w:ascii="Times New Roman" w:hAnsi="Times New Roman" w:cs="Times New Roman"/>
          <w:sz w:val="24"/>
          <w:szCs w:val="24"/>
          <w:lang w:eastAsia="it-IT"/>
        </w:rPr>
        <w:t xml:space="preserve">) del Codice, relativi ai lavori appartenenti ad ognuna delle classi e categorie dei lavori cui si riferiscono i servizi da affidare, individuate sulla base delle elencazioni contenute nelle vigenti tariffe professionali,   per un importo totale non inferiore a 0,50 volte l'importo stimato dei lavori cui si riferisce la prestazione, calcolato con riguardo ad ognuna </w:t>
      </w:r>
      <w:r w:rsidR="00DF1543" w:rsidRPr="00967D33">
        <w:rPr>
          <w:rFonts w:ascii="Times New Roman" w:hAnsi="Times New Roman" w:cs="Times New Roman"/>
          <w:sz w:val="24"/>
          <w:szCs w:val="24"/>
          <w:lang w:eastAsia="it-IT"/>
        </w:rPr>
        <w:lastRenderedPageBreak/>
        <w:t>delle classi e categorie e riferiti a tipologie di lavori analoghi per dimensione e per caratteristiche tecniche a quelli oggetto dell'affidamento, ossia pari almeno a:</w:t>
      </w:r>
    </w:p>
    <w:p w:rsidR="00DF1543" w:rsidRPr="00DF1543" w:rsidRDefault="00DF1543" w:rsidP="00967D33">
      <w:pPr>
        <w:tabs>
          <w:tab w:val="left" w:pos="2766"/>
        </w:tabs>
        <w:spacing w:after="0" w:line="240" w:lineRule="auto"/>
        <w:jc w:val="both"/>
        <w:rPr>
          <w:rFonts w:ascii="Times New Roman" w:eastAsia="Times New Roman" w:hAnsi="Times New Roman" w:cs="Times New Roman"/>
          <w:sz w:val="24"/>
          <w:szCs w:val="24"/>
          <w:lang w:eastAsia="it-IT"/>
        </w:rPr>
      </w:pPr>
      <w:r w:rsidRPr="00DF1543">
        <w:rPr>
          <w:rFonts w:ascii="Times New Roman" w:eastAsia="Times New Roman" w:hAnsi="Times New Roman" w:cs="Times New Roman"/>
          <w:sz w:val="24"/>
          <w:szCs w:val="24"/>
          <w:lang w:eastAsia="it-IT"/>
        </w:rPr>
        <w:t>E.</w:t>
      </w:r>
      <w:proofErr w:type="gramStart"/>
      <w:r w:rsidRPr="00DF1543">
        <w:rPr>
          <w:rFonts w:ascii="Times New Roman" w:eastAsia="Times New Roman" w:hAnsi="Times New Roman" w:cs="Times New Roman"/>
          <w:sz w:val="24"/>
          <w:szCs w:val="24"/>
          <w:lang w:eastAsia="it-IT"/>
        </w:rPr>
        <w:t>08</w:t>
      </w:r>
      <w:proofErr w:type="gramEnd"/>
      <w:r w:rsidRPr="00DF1543">
        <w:rPr>
          <w:rFonts w:ascii="Times New Roman" w:eastAsia="Times New Roman" w:hAnsi="Times New Roman" w:cs="Times New Roman"/>
          <w:sz w:val="24"/>
          <w:szCs w:val="24"/>
          <w:lang w:eastAsia="it-IT"/>
        </w:rPr>
        <w:t xml:space="preserve"> Opere edili (ex categoria I/c)  €. 450.000,00</w:t>
      </w:r>
    </w:p>
    <w:p w:rsidR="00DF1543" w:rsidRPr="00DF1543" w:rsidRDefault="00DF1543" w:rsidP="00967D33">
      <w:pPr>
        <w:tabs>
          <w:tab w:val="left" w:pos="2766"/>
        </w:tabs>
        <w:spacing w:after="0" w:line="240" w:lineRule="auto"/>
        <w:jc w:val="both"/>
        <w:rPr>
          <w:rFonts w:ascii="Times New Roman" w:eastAsia="Times New Roman" w:hAnsi="Times New Roman" w:cs="Times New Roman"/>
          <w:sz w:val="24"/>
          <w:szCs w:val="24"/>
          <w:lang w:eastAsia="it-IT"/>
        </w:rPr>
      </w:pPr>
      <w:r w:rsidRPr="00DF1543">
        <w:rPr>
          <w:rFonts w:ascii="Times New Roman" w:eastAsia="Times New Roman" w:hAnsi="Times New Roman" w:cs="Times New Roman"/>
          <w:sz w:val="24"/>
          <w:szCs w:val="24"/>
          <w:lang w:eastAsia="it-IT"/>
        </w:rPr>
        <w:t>S.03 Strutture</w:t>
      </w:r>
      <w:proofErr w:type="gramStart"/>
      <w:r w:rsidRPr="00DF1543">
        <w:rPr>
          <w:rFonts w:ascii="Times New Roman" w:eastAsia="Times New Roman" w:hAnsi="Times New Roman" w:cs="Times New Roman"/>
          <w:sz w:val="24"/>
          <w:szCs w:val="24"/>
          <w:lang w:eastAsia="it-IT"/>
        </w:rPr>
        <w:t xml:space="preserve">  </w:t>
      </w:r>
      <w:proofErr w:type="gramEnd"/>
      <w:r w:rsidRPr="00DF1543">
        <w:rPr>
          <w:rFonts w:ascii="Times New Roman" w:eastAsia="Times New Roman" w:hAnsi="Times New Roman" w:cs="Times New Roman"/>
          <w:sz w:val="24"/>
          <w:szCs w:val="24"/>
          <w:lang w:eastAsia="it-IT"/>
        </w:rPr>
        <w:t>(ex categoria I/g)     €. 125.000,00</w:t>
      </w:r>
    </w:p>
    <w:p w:rsidR="00DF1543" w:rsidRPr="00DF1543" w:rsidRDefault="00DF1543" w:rsidP="00967D33">
      <w:pPr>
        <w:tabs>
          <w:tab w:val="left" w:pos="2766"/>
        </w:tabs>
        <w:spacing w:after="0" w:line="240" w:lineRule="auto"/>
        <w:jc w:val="both"/>
        <w:rPr>
          <w:rFonts w:ascii="Times New Roman" w:eastAsia="Times New Roman" w:hAnsi="Times New Roman" w:cs="Times New Roman"/>
          <w:sz w:val="24"/>
          <w:szCs w:val="24"/>
          <w:lang w:eastAsia="it-IT"/>
        </w:rPr>
      </w:pPr>
      <w:r w:rsidRPr="00DF1543">
        <w:rPr>
          <w:rFonts w:ascii="Times New Roman" w:eastAsia="Times New Roman" w:hAnsi="Times New Roman" w:cs="Times New Roman"/>
          <w:sz w:val="24"/>
          <w:szCs w:val="24"/>
          <w:lang w:eastAsia="it-IT"/>
        </w:rPr>
        <w:t>IA.</w:t>
      </w:r>
      <w:proofErr w:type="gramStart"/>
      <w:r w:rsidRPr="00DF1543">
        <w:rPr>
          <w:rFonts w:ascii="Times New Roman" w:eastAsia="Times New Roman" w:hAnsi="Times New Roman" w:cs="Times New Roman"/>
          <w:sz w:val="24"/>
          <w:szCs w:val="24"/>
          <w:lang w:eastAsia="it-IT"/>
        </w:rPr>
        <w:t>02</w:t>
      </w:r>
      <w:proofErr w:type="gramEnd"/>
      <w:r w:rsidRPr="00DF1543">
        <w:rPr>
          <w:rFonts w:ascii="Times New Roman" w:eastAsia="Times New Roman" w:hAnsi="Times New Roman" w:cs="Times New Roman"/>
          <w:sz w:val="24"/>
          <w:szCs w:val="24"/>
          <w:lang w:eastAsia="it-IT"/>
        </w:rPr>
        <w:t xml:space="preserve"> Impianti meccanici a fluido (ex categoria III/b) € 50.000,00</w:t>
      </w:r>
    </w:p>
    <w:p w:rsidR="00DF1543" w:rsidRPr="00DF1543" w:rsidRDefault="00DF1543" w:rsidP="00967D33">
      <w:pPr>
        <w:tabs>
          <w:tab w:val="left" w:pos="2766"/>
        </w:tabs>
        <w:spacing w:after="0" w:line="240" w:lineRule="auto"/>
        <w:jc w:val="both"/>
        <w:rPr>
          <w:rFonts w:ascii="Times New Roman" w:eastAsia="Times New Roman" w:hAnsi="Times New Roman" w:cs="Times New Roman"/>
          <w:sz w:val="24"/>
          <w:szCs w:val="24"/>
          <w:lang w:eastAsia="it-IT"/>
        </w:rPr>
      </w:pPr>
      <w:r w:rsidRPr="00DF1543">
        <w:rPr>
          <w:rFonts w:ascii="Times New Roman" w:eastAsia="Times New Roman" w:hAnsi="Times New Roman" w:cs="Times New Roman"/>
          <w:sz w:val="24"/>
          <w:szCs w:val="24"/>
          <w:lang w:eastAsia="it-IT"/>
        </w:rPr>
        <w:t>IA.</w:t>
      </w:r>
      <w:proofErr w:type="gramStart"/>
      <w:r w:rsidRPr="00DF1543">
        <w:rPr>
          <w:rFonts w:ascii="Times New Roman" w:eastAsia="Times New Roman" w:hAnsi="Times New Roman" w:cs="Times New Roman"/>
          <w:sz w:val="24"/>
          <w:szCs w:val="24"/>
          <w:lang w:eastAsia="it-IT"/>
        </w:rPr>
        <w:t>03</w:t>
      </w:r>
      <w:proofErr w:type="gramEnd"/>
      <w:r w:rsidRPr="00DF1543">
        <w:rPr>
          <w:rFonts w:ascii="Times New Roman" w:eastAsia="Times New Roman" w:hAnsi="Times New Roman" w:cs="Times New Roman"/>
          <w:sz w:val="24"/>
          <w:szCs w:val="24"/>
          <w:lang w:eastAsia="it-IT"/>
        </w:rPr>
        <w:t xml:space="preserve"> Impianti elettrici (ex categoria III/c) €  25.000,00</w:t>
      </w:r>
    </w:p>
    <w:p w:rsidR="00967D33" w:rsidRDefault="00DF1543" w:rsidP="00967D33">
      <w:pPr>
        <w:tabs>
          <w:tab w:val="left" w:pos="2766"/>
        </w:tabs>
        <w:spacing w:after="0" w:line="240" w:lineRule="auto"/>
        <w:jc w:val="both"/>
        <w:rPr>
          <w:rFonts w:ascii="Times New Roman" w:eastAsia="Times New Roman" w:hAnsi="Times New Roman" w:cs="Times New Roman"/>
          <w:sz w:val="24"/>
          <w:szCs w:val="24"/>
          <w:lang w:eastAsia="it-IT"/>
        </w:rPr>
      </w:pPr>
      <w:r w:rsidRPr="00DF1543">
        <w:rPr>
          <w:rFonts w:ascii="Times New Roman" w:eastAsia="Times New Roman" w:hAnsi="Times New Roman" w:cs="Times New Roman"/>
          <w:sz w:val="24"/>
          <w:szCs w:val="24"/>
          <w:lang w:eastAsia="it-IT"/>
        </w:rPr>
        <w:t>V.02 Viabilità ordinaria (ex categoria VI/a) € 200.000,00;</w:t>
      </w:r>
    </w:p>
    <w:p w:rsidR="00967D33" w:rsidRDefault="00967D33" w:rsidP="00967D33">
      <w:pPr>
        <w:tabs>
          <w:tab w:val="left" w:pos="2766"/>
        </w:tabs>
        <w:spacing w:after="0" w:line="240" w:lineRule="auto"/>
        <w:jc w:val="both"/>
        <w:rPr>
          <w:rFonts w:ascii="Times New Roman" w:hAnsi="Times New Roman" w:cs="Times New Roman"/>
          <w:sz w:val="24"/>
          <w:szCs w:val="24"/>
        </w:rPr>
      </w:pPr>
    </w:p>
    <w:p w:rsidR="00967D33" w:rsidRDefault="00E01A3E" w:rsidP="00967D33">
      <w:pPr>
        <w:jc w:val="both"/>
        <w:rPr>
          <w:rFonts w:ascii="Times New Roman" w:hAnsi="Times New Roman" w:cs="Times New Roman"/>
          <w:sz w:val="24"/>
          <w:szCs w:val="24"/>
        </w:rPr>
      </w:pPr>
      <w:r w:rsidRPr="00E01A3E">
        <w:rPr>
          <w:rFonts w:ascii="Times New Roman" w:hAnsi="Times New Roman" w:cs="Times New Roman"/>
          <w:sz w:val="24"/>
          <w:szCs w:val="24"/>
        </w:rPr>
        <w:t>d</w:t>
      </w:r>
      <w:r w:rsidR="00967D33">
        <w:rPr>
          <w:rFonts w:ascii="Times New Roman" w:hAnsi="Times New Roman" w:cs="Times New Roman"/>
          <w:sz w:val="24"/>
          <w:szCs w:val="24"/>
        </w:rPr>
        <w:t>1</w:t>
      </w:r>
      <w:r w:rsidRPr="00E01A3E">
        <w:rPr>
          <w:rFonts w:ascii="Times New Roman" w:hAnsi="Times New Roman" w:cs="Times New Roman"/>
          <w:sz w:val="24"/>
          <w:szCs w:val="24"/>
        </w:rPr>
        <w:t xml:space="preserve">) </w:t>
      </w:r>
      <w:r w:rsidR="00967D33" w:rsidRPr="00967D33">
        <w:rPr>
          <w:rFonts w:ascii="Times New Roman" w:hAnsi="Times New Roman" w:cs="Times New Roman"/>
          <w:sz w:val="24"/>
          <w:szCs w:val="24"/>
        </w:rPr>
        <w:t xml:space="preserve">Per i soggetti organizzati in forma societaria (società di professionisti e società </w:t>
      </w:r>
      <w:proofErr w:type="gramStart"/>
      <w:r w:rsidR="00967D33" w:rsidRPr="00967D33">
        <w:rPr>
          <w:rFonts w:ascii="Times New Roman" w:hAnsi="Times New Roman" w:cs="Times New Roman"/>
          <w:sz w:val="24"/>
          <w:szCs w:val="24"/>
        </w:rPr>
        <w:t xml:space="preserve">di </w:t>
      </w:r>
      <w:proofErr w:type="gramEnd"/>
      <w:r w:rsidR="00967D33" w:rsidRPr="00967D33">
        <w:rPr>
          <w:rFonts w:ascii="Times New Roman" w:hAnsi="Times New Roman" w:cs="Times New Roman"/>
          <w:sz w:val="24"/>
          <w:szCs w:val="24"/>
        </w:rPr>
        <w:t>ingegneria) numero medio annuo del personale tecnico utilizzato negli ultimi tre anni (comprendente i soci attivi, i dipendenti e  i consulenti con contratto di collaborazione coordinata  e continuativa su base annua iscritti ai relativi albi professionali, ove esistenti, e muniti di partita IVA e che firmino il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minima pari a 1,25 volte le unità stimate per lo svolgimento dell'incarico ovvero pari almeno a 5  unità, dando atto che si ritiene in numero di 4 professionisti (compreso il geologo), le unità stimate per lo svolgimento dell’incarico come indicato nel capitolato d’oneri. Il “numero medio annuo" del personale tecnico utilizzato negli ultimi tre anni per un numero medio almeno pari a n. 5 unità va interpretato nel senso che il numero medio di dipendenti prescritto va calcolato distintamente per ciascun anno del triennio e deve essere posseduto per ognuno dei tre anni.</w:t>
      </w:r>
    </w:p>
    <w:p w:rsidR="00967D33" w:rsidRPr="00967D33" w:rsidRDefault="00967D33" w:rsidP="00967D33">
      <w:pPr>
        <w:jc w:val="both"/>
        <w:rPr>
          <w:rFonts w:ascii="Times New Roman" w:hAnsi="Times New Roman" w:cs="Times New Roman"/>
          <w:sz w:val="24"/>
          <w:szCs w:val="24"/>
        </w:rPr>
      </w:pPr>
      <w:r>
        <w:rPr>
          <w:rFonts w:ascii="Times New Roman" w:hAnsi="Times New Roman" w:cs="Times New Roman"/>
          <w:sz w:val="24"/>
          <w:szCs w:val="24"/>
        </w:rPr>
        <w:t>d2</w:t>
      </w:r>
      <w:r w:rsidR="00E01A3E" w:rsidRPr="00E01A3E">
        <w:rPr>
          <w:rFonts w:ascii="Times New Roman" w:hAnsi="Times New Roman" w:cs="Times New Roman"/>
          <w:sz w:val="24"/>
          <w:szCs w:val="24"/>
        </w:rPr>
        <w:t xml:space="preserve">) </w:t>
      </w:r>
      <w:r w:rsidRPr="00967D33">
        <w:rPr>
          <w:rFonts w:ascii="Times New Roman" w:hAnsi="Times New Roman" w:cs="Times New Roman"/>
          <w:sz w:val="24"/>
          <w:szCs w:val="24"/>
        </w:rPr>
        <w:t>Per i professionisti singoli e associati, numero di unità minime di tecnici pari a 1.25 volte le unità stimate per lo</w:t>
      </w:r>
      <w:proofErr w:type="gramStart"/>
      <w:r w:rsidRPr="00967D33">
        <w:rPr>
          <w:rFonts w:ascii="Times New Roman" w:hAnsi="Times New Roman" w:cs="Times New Roman"/>
          <w:sz w:val="24"/>
          <w:szCs w:val="24"/>
        </w:rPr>
        <w:t xml:space="preserve">  </w:t>
      </w:r>
      <w:proofErr w:type="gramEnd"/>
      <w:r w:rsidRPr="00967D33">
        <w:rPr>
          <w:rFonts w:ascii="Times New Roman" w:hAnsi="Times New Roman" w:cs="Times New Roman"/>
          <w:sz w:val="24"/>
          <w:szCs w:val="24"/>
        </w:rPr>
        <w:t xml:space="preserve">svolgimento dell'incarico ovvero pari almeno a 5 unità, da raggiungere anche mediante la costituzione di un raggruppamento temporaneo di professionisti. </w:t>
      </w:r>
    </w:p>
    <w:p w:rsidR="00E01A3E" w:rsidRPr="00C720D6" w:rsidRDefault="00852FFE" w:rsidP="00852FFE">
      <w:pPr>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d</w:t>
      </w:r>
      <w:proofErr w:type="gramEnd"/>
      <w:r w:rsidR="00E01A3E" w:rsidRPr="00C720D6">
        <w:rPr>
          <w:rFonts w:ascii="Times New Roman" w:hAnsi="Times New Roman" w:cs="Times New Roman"/>
          <w:sz w:val="24"/>
          <w:szCs w:val="24"/>
        </w:rPr>
        <w:t>i autorizzare la stazione appaltante a inviare le comunicazioni relative all’appalto all’indirizzo di posta elettronica certificata [PEC] sopra indicata;</w:t>
      </w:r>
    </w:p>
    <w:p w:rsidR="00035800" w:rsidRPr="00C720D6" w:rsidRDefault="00852FFE" w:rsidP="00852FFE">
      <w:pPr>
        <w:jc w:val="both"/>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sym w:font="Symbol" w:char="F096"/>
      </w:r>
      <w:r>
        <w:rPr>
          <w:rFonts w:ascii="Times New Roman" w:hAnsi="Times New Roman" w:cs="Times New Roman"/>
          <w:sz w:val="24"/>
          <w:szCs w:val="24"/>
        </w:rPr>
        <w:t xml:space="preserve"> </w:t>
      </w:r>
      <w:proofErr w:type="gramStart"/>
      <w:r w:rsidR="00E01A3E" w:rsidRPr="00C720D6">
        <w:rPr>
          <w:rFonts w:ascii="Times New Roman" w:hAnsi="Times New Roman" w:cs="Times New Roman"/>
          <w:sz w:val="24"/>
          <w:szCs w:val="24"/>
        </w:rPr>
        <w:t>d</w:t>
      </w:r>
      <w:proofErr w:type="gramEnd"/>
      <w:r w:rsidR="00E01A3E" w:rsidRPr="00C720D6">
        <w:rPr>
          <w:rFonts w:ascii="Times New Roman" w:hAnsi="Times New Roman" w:cs="Times New Roman"/>
          <w:sz w:val="24"/>
          <w:szCs w:val="24"/>
        </w:rPr>
        <w:t>i essere a conoscenza, ai sensi dell’articolo 80, comma 12, del Codice, che la stazione appaltante, in caso di presentazione di falsa dichiarazione o falsa documentazione da parte del concorrente, nelle procedure di gara o negli affidamenti di subappalto, ne darà comunicazione all’Autorità che, se ritiene che siano state rese con dolo o colpa grave in considerazione della rilevanza o della gravità dei fatti oggetto della falsa dichiarazione o della falsa documentazione, disporrà l’iscrizione nel casellario informativo ai fini dell’esclusione dalle procedure di gara e dagli affidamenti di subappalto, ai sensi dell’articolo 80, comma 1, del Codice, fino a due anni, decorso il quale l’iscrizione è cancellata e perde comunque efficacia;</w:t>
      </w:r>
    </w:p>
    <w:p w:rsidR="00035800" w:rsidRDefault="00035800" w:rsidP="00035800">
      <w:pPr>
        <w:pStyle w:val="Paragrafoelenco"/>
        <w:ind w:left="360"/>
        <w:jc w:val="both"/>
        <w:rPr>
          <w:rFonts w:ascii="Times New Roman" w:hAnsi="Times New Roman" w:cs="Times New Roman"/>
          <w:sz w:val="24"/>
          <w:szCs w:val="24"/>
        </w:rPr>
      </w:pPr>
    </w:p>
    <w:p w:rsidR="00035800" w:rsidRPr="00035800" w:rsidRDefault="00035800" w:rsidP="00035800">
      <w:pPr>
        <w:pStyle w:val="Paragrafoelenco"/>
        <w:ind w:left="360"/>
        <w:jc w:val="both"/>
        <w:rPr>
          <w:rFonts w:ascii="Times New Roman" w:hAnsi="Times New Roman" w:cs="Times New Roman"/>
          <w:sz w:val="24"/>
          <w:szCs w:val="24"/>
        </w:rPr>
      </w:pPr>
    </w:p>
    <w:p w:rsidR="00035800" w:rsidRPr="00E01A3E" w:rsidRDefault="00E01A3E" w:rsidP="00035800">
      <w:pPr>
        <w:spacing w:line="240" w:lineRule="auto"/>
        <w:rPr>
          <w:rFonts w:ascii="Times New Roman" w:hAnsi="Times New Roman" w:cs="Times New Roman"/>
          <w:sz w:val="24"/>
          <w:szCs w:val="24"/>
        </w:rPr>
      </w:pPr>
      <w:r w:rsidRPr="00E01A3E">
        <w:rPr>
          <w:rFonts w:ascii="Times New Roman" w:hAnsi="Times New Roman" w:cs="Times New Roman"/>
          <w:sz w:val="24"/>
          <w:szCs w:val="24"/>
        </w:rPr>
        <w:t>…………………………., …</w:t>
      </w:r>
      <w:proofErr w:type="gramStart"/>
      <w:r w:rsidRPr="00E01A3E">
        <w:rPr>
          <w:rFonts w:ascii="Times New Roman" w:hAnsi="Times New Roman" w:cs="Times New Roman"/>
          <w:sz w:val="24"/>
          <w:szCs w:val="24"/>
        </w:rPr>
        <w:t>..</w:t>
      </w:r>
      <w:proofErr w:type="gramEnd"/>
      <w:r w:rsidRPr="00E01A3E">
        <w:rPr>
          <w:rFonts w:ascii="Times New Roman" w:hAnsi="Times New Roman" w:cs="Times New Roman"/>
          <w:sz w:val="24"/>
          <w:szCs w:val="24"/>
        </w:rPr>
        <w:t>………………..</w:t>
      </w:r>
      <w:r w:rsidR="00035800" w:rsidRPr="00E01A3E">
        <w:rPr>
          <w:rFonts w:ascii="Times New Roman" w:hAnsi="Times New Roman" w:cs="Times New Roman"/>
          <w:sz w:val="24"/>
          <w:szCs w:val="24"/>
        </w:rPr>
        <w:t>…</w:t>
      </w:r>
      <w:r w:rsidR="00035800">
        <w:rPr>
          <w:rFonts w:ascii="Times New Roman" w:hAnsi="Times New Roman" w:cs="Times New Roman"/>
          <w:sz w:val="24"/>
          <w:szCs w:val="24"/>
        </w:rPr>
        <w:t xml:space="preserve">                   </w:t>
      </w:r>
      <w:r w:rsidR="00035800" w:rsidRPr="00E01A3E">
        <w:rPr>
          <w:rFonts w:ascii="Times New Roman" w:hAnsi="Times New Roman" w:cs="Times New Roman"/>
          <w:sz w:val="24"/>
          <w:szCs w:val="24"/>
        </w:rPr>
        <w:t>…………………………………</w:t>
      </w:r>
    </w:p>
    <w:p w:rsidR="00E01A3E" w:rsidRPr="00E01A3E" w:rsidRDefault="00E01A3E" w:rsidP="00035800">
      <w:pPr>
        <w:spacing w:line="240" w:lineRule="auto"/>
        <w:rPr>
          <w:rFonts w:ascii="Times New Roman" w:hAnsi="Times New Roman" w:cs="Times New Roman"/>
          <w:sz w:val="24"/>
          <w:szCs w:val="24"/>
        </w:rPr>
      </w:pPr>
      <w:proofErr w:type="gramStart"/>
      <w:r w:rsidRPr="00E01A3E">
        <w:rPr>
          <w:rFonts w:ascii="Times New Roman" w:hAnsi="Times New Roman" w:cs="Times New Roman"/>
          <w:sz w:val="24"/>
          <w:szCs w:val="24"/>
        </w:rPr>
        <w:t>[Luogo</w:t>
      </w:r>
      <w:proofErr w:type="gramEnd"/>
      <w:r w:rsidRPr="00E01A3E">
        <w:rPr>
          <w:rFonts w:ascii="Times New Roman" w:hAnsi="Times New Roman" w:cs="Times New Roman"/>
          <w:sz w:val="24"/>
          <w:szCs w:val="24"/>
        </w:rPr>
        <w:t>]</w:t>
      </w:r>
      <w:r w:rsidRPr="00E01A3E">
        <w:rPr>
          <w:rFonts w:ascii="Times New Roman" w:hAnsi="Times New Roman" w:cs="Times New Roman"/>
          <w:sz w:val="24"/>
          <w:szCs w:val="24"/>
        </w:rPr>
        <w:tab/>
      </w:r>
      <w:r w:rsidRPr="00E01A3E">
        <w:rPr>
          <w:rFonts w:ascii="Times New Roman" w:hAnsi="Times New Roman" w:cs="Times New Roman"/>
          <w:sz w:val="24"/>
          <w:szCs w:val="24"/>
        </w:rPr>
        <w:tab/>
      </w:r>
      <w:r w:rsidRPr="00E01A3E">
        <w:rPr>
          <w:rFonts w:ascii="Times New Roman" w:hAnsi="Times New Roman" w:cs="Times New Roman"/>
          <w:sz w:val="24"/>
          <w:szCs w:val="24"/>
        </w:rPr>
        <w:tab/>
      </w:r>
      <w:r w:rsidRPr="00E01A3E">
        <w:rPr>
          <w:rFonts w:ascii="Times New Roman" w:hAnsi="Times New Roman" w:cs="Times New Roman"/>
          <w:sz w:val="24"/>
          <w:szCs w:val="24"/>
        </w:rPr>
        <w:tab/>
      </w:r>
      <w:proofErr w:type="gramStart"/>
      <w:r w:rsidRPr="00E01A3E">
        <w:rPr>
          <w:rFonts w:ascii="Times New Roman" w:hAnsi="Times New Roman" w:cs="Times New Roman"/>
          <w:sz w:val="24"/>
          <w:szCs w:val="24"/>
        </w:rPr>
        <w:t>[Data</w:t>
      </w:r>
      <w:proofErr w:type="gramEnd"/>
      <w:r w:rsidRPr="00E01A3E">
        <w:rPr>
          <w:rFonts w:ascii="Times New Roman" w:hAnsi="Times New Roman" w:cs="Times New Roman"/>
          <w:sz w:val="24"/>
          <w:szCs w:val="24"/>
        </w:rPr>
        <w:t>]</w:t>
      </w:r>
      <w:r w:rsidR="00035800">
        <w:rPr>
          <w:rFonts w:ascii="Times New Roman" w:hAnsi="Times New Roman" w:cs="Times New Roman"/>
          <w:sz w:val="24"/>
          <w:szCs w:val="24"/>
        </w:rPr>
        <w:tab/>
      </w:r>
      <w:r w:rsidR="00035800">
        <w:rPr>
          <w:rFonts w:ascii="Times New Roman" w:hAnsi="Times New Roman" w:cs="Times New Roman"/>
          <w:sz w:val="24"/>
          <w:szCs w:val="24"/>
        </w:rPr>
        <w:tab/>
      </w:r>
      <w:r w:rsidR="00035800">
        <w:rPr>
          <w:rFonts w:ascii="Times New Roman" w:hAnsi="Times New Roman" w:cs="Times New Roman"/>
          <w:sz w:val="24"/>
          <w:szCs w:val="24"/>
        </w:rPr>
        <w:tab/>
      </w:r>
      <w:r w:rsidR="00035800">
        <w:rPr>
          <w:rFonts w:ascii="Times New Roman" w:hAnsi="Times New Roman" w:cs="Times New Roman"/>
          <w:sz w:val="24"/>
          <w:szCs w:val="24"/>
        </w:rPr>
        <w:tab/>
      </w:r>
      <w:proofErr w:type="gramStart"/>
      <w:r w:rsidR="00035800" w:rsidRPr="00E01A3E">
        <w:rPr>
          <w:rFonts w:ascii="Times New Roman" w:hAnsi="Times New Roman" w:cs="Times New Roman"/>
          <w:sz w:val="24"/>
          <w:szCs w:val="24"/>
        </w:rPr>
        <w:t>[Firma</w:t>
      </w:r>
      <w:proofErr w:type="gramEnd"/>
      <w:r w:rsidR="00035800" w:rsidRPr="00E01A3E">
        <w:rPr>
          <w:rFonts w:ascii="Times New Roman" w:hAnsi="Times New Roman" w:cs="Times New Roman"/>
          <w:sz w:val="24"/>
          <w:szCs w:val="24"/>
        </w:rPr>
        <w:t xml:space="preserve"> leggibile]</w:t>
      </w:r>
    </w:p>
    <w:p w:rsidR="00E01A3E" w:rsidRPr="00E01A3E" w:rsidRDefault="00E01A3E" w:rsidP="00035800">
      <w:pPr>
        <w:spacing w:line="240" w:lineRule="auto"/>
        <w:rPr>
          <w:rFonts w:ascii="Times New Roman" w:hAnsi="Times New Roman" w:cs="Times New Roman"/>
          <w:sz w:val="24"/>
          <w:szCs w:val="24"/>
        </w:rPr>
      </w:pPr>
    </w:p>
    <w:p w:rsidR="00E01A3E" w:rsidRPr="00E01A3E" w:rsidRDefault="00E01A3E" w:rsidP="00035800">
      <w:pPr>
        <w:spacing w:line="240" w:lineRule="auto"/>
        <w:rPr>
          <w:rFonts w:ascii="Times New Roman" w:hAnsi="Times New Roman" w:cs="Times New Roman"/>
          <w:sz w:val="24"/>
          <w:szCs w:val="24"/>
        </w:rPr>
      </w:pPr>
      <w:proofErr w:type="gramStart"/>
      <w:r w:rsidRPr="00E01A3E">
        <w:rPr>
          <w:rFonts w:ascii="Times New Roman" w:hAnsi="Times New Roman" w:cs="Times New Roman"/>
          <w:sz w:val="24"/>
          <w:szCs w:val="24"/>
        </w:rPr>
        <w:t>[Allegare</w:t>
      </w:r>
      <w:proofErr w:type="gramEnd"/>
      <w:r w:rsidRPr="00E01A3E">
        <w:rPr>
          <w:rFonts w:ascii="Times New Roman" w:hAnsi="Times New Roman" w:cs="Times New Roman"/>
          <w:sz w:val="24"/>
          <w:szCs w:val="24"/>
        </w:rPr>
        <w:t xml:space="preserve"> copia fotostatica non autenticata del documento di identità del sottoscrittore]</w:t>
      </w:r>
    </w:p>
    <w:p w:rsidR="00E01A3E" w:rsidRPr="00E01A3E" w:rsidRDefault="00E01A3E" w:rsidP="00E01A3E">
      <w:pPr>
        <w:rPr>
          <w:rFonts w:ascii="Times New Roman" w:hAnsi="Times New Roman" w:cs="Times New Roman"/>
          <w:sz w:val="24"/>
          <w:szCs w:val="24"/>
        </w:rPr>
      </w:pP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Si precisa che:</w:t>
      </w:r>
    </w:p>
    <w:p w:rsidR="00E01A3E" w:rsidRPr="00E01A3E" w:rsidRDefault="00E01A3E" w:rsidP="00E01A3E">
      <w:pPr>
        <w:rPr>
          <w:rFonts w:ascii="Times New Roman" w:hAnsi="Times New Roman" w:cs="Times New Roman"/>
          <w:sz w:val="24"/>
          <w:szCs w:val="24"/>
        </w:rPr>
      </w:pPr>
    </w:p>
    <w:p w:rsidR="00E01A3E" w:rsidRPr="00E01A3E" w:rsidRDefault="00E01A3E" w:rsidP="00035800">
      <w:pPr>
        <w:jc w:val="both"/>
        <w:rPr>
          <w:rFonts w:ascii="Times New Roman" w:hAnsi="Times New Roman" w:cs="Times New Roman"/>
          <w:sz w:val="24"/>
          <w:szCs w:val="24"/>
        </w:rPr>
      </w:pPr>
      <w:r w:rsidRPr="00E01A3E">
        <w:rPr>
          <w:rFonts w:ascii="Times New Roman" w:hAnsi="Times New Roman" w:cs="Times New Roman"/>
          <w:sz w:val="24"/>
          <w:szCs w:val="24"/>
        </w:rPr>
        <w:t>La dichiarazione di cui al</w:t>
      </w:r>
      <w:r w:rsidR="00035800">
        <w:rPr>
          <w:rFonts w:ascii="Times New Roman" w:hAnsi="Times New Roman" w:cs="Times New Roman"/>
          <w:sz w:val="24"/>
          <w:szCs w:val="24"/>
        </w:rPr>
        <w:t>l’art. 80 comma 1 del Codice</w:t>
      </w:r>
      <w:r w:rsidR="00B2057A">
        <w:rPr>
          <w:rFonts w:ascii="Times New Roman" w:hAnsi="Times New Roman" w:cs="Times New Roman"/>
          <w:sz w:val="24"/>
          <w:szCs w:val="24"/>
        </w:rPr>
        <w:t xml:space="preserve"> (punto 3)</w:t>
      </w:r>
      <w:bookmarkStart w:id="0" w:name="_GoBack"/>
      <w:bookmarkEnd w:id="0"/>
      <w:r w:rsidR="00035800">
        <w:rPr>
          <w:rFonts w:ascii="Times New Roman" w:hAnsi="Times New Roman" w:cs="Times New Roman"/>
          <w:sz w:val="24"/>
          <w:szCs w:val="24"/>
        </w:rPr>
        <w:t xml:space="preserve"> </w:t>
      </w:r>
      <w:r w:rsidRPr="00E01A3E">
        <w:rPr>
          <w:rFonts w:ascii="Times New Roman" w:hAnsi="Times New Roman" w:cs="Times New Roman"/>
          <w:sz w:val="24"/>
          <w:szCs w:val="24"/>
        </w:rPr>
        <w:t>deve essere resa singolarmente da tutti i soggetti indicati;</w:t>
      </w:r>
    </w:p>
    <w:p w:rsidR="00E01A3E" w:rsidRPr="00E01A3E" w:rsidRDefault="00E01A3E" w:rsidP="00E01A3E">
      <w:pPr>
        <w:rPr>
          <w:rFonts w:ascii="Times New Roman" w:hAnsi="Times New Roman" w:cs="Times New Roman"/>
          <w:sz w:val="24"/>
          <w:szCs w:val="24"/>
        </w:rPr>
      </w:pPr>
      <w:r w:rsidRPr="00E01A3E">
        <w:rPr>
          <w:rFonts w:ascii="Times New Roman" w:hAnsi="Times New Roman" w:cs="Times New Roman"/>
          <w:sz w:val="24"/>
          <w:szCs w:val="24"/>
        </w:rPr>
        <w:t xml:space="preserve">in caso di riunioni </w:t>
      </w:r>
      <w:proofErr w:type="gramStart"/>
      <w:r w:rsidRPr="00E01A3E">
        <w:rPr>
          <w:rFonts w:ascii="Times New Roman" w:hAnsi="Times New Roman" w:cs="Times New Roman"/>
          <w:sz w:val="24"/>
          <w:szCs w:val="24"/>
        </w:rPr>
        <w:t xml:space="preserve">di </w:t>
      </w:r>
      <w:proofErr w:type="gramEnd"/>
      <w:r w:rsidRPr="00E01A3E">
        <w:rPr>
          <w:rFonts w:ascii="Times New Roman" w:hAnsi="Times New Roman" w:cs="Times New Roman"/>
          <w:sz w:val="24"/>
          <w:szCs w:val="24"/>
        </w:rPr>
        <w:t>imprese e/o consorzi anche non ancora formalmente costituiti, le dichiarazioni di cui sopra dovranno essere rese dalle singole imprese interessate, per quanto di competenza;</w:t>
      </w:r>
    </w:p>
    <w:p w:rsidR="00E01A3E" w:rsidRPr="00E01A3E" w:rsidRDefault="00E01A3E" w:rsidP="00035800">
      <w:pPr>
        <w:jc w:val="both"/>
        <w:rPr>
          <w:rFonts w:ascii="Times New Roman" w:hAnsi="Times New Roman" w:cs="Times New Roman"/>
          <w:sz w:val="24"/>
          <w:szCs w:val="24"/>
        </w:rPr>
      </w:pPr>
      <w:r w:rsidRPr="00E01A3E">
        <w:rPr>
          <w:rFonts w:ascii="Times New Roman" w:hAnsi="Times New Roman" w:cs="Times New Roman"/>
          <w:sz w:val="24"/>
          <w:szCs w:val="24"/>
        </w:rPr>
        <w:t xml:space="preserve">in caso di </w:t>
      </w:r>
      <w:proofErr w:type="gramStart"/>
      <w:r w:rsidRPr="00E01A3E">
        <w:rPr>
          <w:rFonts w:ascii="Times New Roman" w:hAnsi="Times New Roman" w:cs="Times New Roman"/>
          <w:sz w:val="24"/>
          <w:szCs w:val="24"/>
        </w:rPr>
        <w:t>associazione temporanea di imprese già costituite</w:t>
      </w:r>
      <w:proofErr w:type="gramEnd"/>
      <w:r w:rsidRPr="00E01A3E">
        <w:rPr>
          <w:rFonts w:ascii="Times New Roman" w:hAnsi="Times New Roman" w:cs="Times New Roman"/>
          <w:sz w:val="24"/>
          <w:szCs w:val="24"/>
        </w:rPr>
        <w:t xml:space="preserve"> dovranno essere allegati alla dichiarazione sostitutiva anche il mandato, conferito all’impresa capogruppo dalle altre imprese riunite, risultante da scrittura privata autenticata e la procura conferita al legale rappresentante dell’impresa capogruppo;</w:t>
      </w:r>
    </w:p>
    <w:p w:rsidR="00E01A3E" w:rsidRPr="00E01A3E" w:rsidRDefault="00E01A3E" w:rsidP="00E72D41">
      <w:pPr>
        <w:jc w:val="both"/>
        <w:rPr>
          <w:rFonts w:ascii="Times New Roman" w:hAnsi="Times New Roman" w:cs="Times New Roman"/>
          <w:sz w:val="24"/>
          <w:szCs w:val="24"/>
        </w:rPr>
      </w:pPr>
      <w:r w:rsidRPr="00E01A3E">
        <w:rPr>
          <w:rFonts w:ascii="Times New Roman" w:hAnsi="Times New Roman" w:cs="Times New Roman"/>
          <w:sz w:val="24"/>
          <w:szCs w:val="24"/>
        </w:rPr>
        <w:t>in caso di consorzio già costituito dovrà essere allegato alla dichiarazione sostituiva l’atto costitutivo in copia autentica del consorzio;</w:t>
      </w:r>
    </w:p>
    <w:p w:rsidR="00E01A3E" w:rsidRPr="00E01A3E" w:rsidRDefault="00E01A3E" w:rsidP="00E72D41">
      <w:pPr>
        <w:jc w:val="both"/>
        <w:rPr>
          <w:rFonts w:ascii="Times New Roman" w:hAnsi="Times New Roman" w:cs="Times New Roman"/>
          <w:sz w:val="24"/>
          <w:szCs w:val="24"/>
        </w:rPr>
      </w:pPr>
      <w:proofErr w:type="gramStart"/>
      <w:r w:rsidRPr="00E01A3E">
        <w:rPr>
          <w:rFonts w:ascii="Times New Roman" w:hAnsi="Times New Roman" w:cs="Times New Roman"/>
          <w:sz w:val="24"/>
          <w:szCs w:val="24"/>
        </w:rPr>
        <w:t>le</w:t>
      </w:r>
      <w:proofErr w:type="gramEnd"/>
      <w:r w:rsidRPr="00E01A3E">
        <w:rPr>
          <w:rFonts w:ascii="Times New Roman" w:hAnsi="Times New Roman" w:cs="Times New Roman"/>
          <w:sz w:val="24"/>
          <w:szCs w:val="24"/>
        </w:rPr>
        <w:t xml:space="preserve"> cause di esclusione di cui all’articolo 80 del Codice, come previsto al comma 11 del medesimo articolo, non si applicano alle aziende o società sottoposte a sequestro o confisca ai sensi dell’articolo 12-sexies del decreto legge 8 giugno 1992, n. 306, convertito, con modificazioni, dalla legge 7 agosto 1992, n. 356 o degli articoli 20 e 24 del decreto legislativo 6 settembre 2011 n. 159, ed affidate a un custode o amministratore giudiziario o finanziario, </w:t>
      </w:r>
      <w:proofErr w:type="spellStart"/>
      <w:r w:rsidRPr="00E01A3E">
        <w:rPr>
          <w:rFonts w:ascii="Times New Roman" w:hAnsi="Times New Roman" w:cs="Times New Roman"/>
          <w:sz w:val="24"/>
          <w:szCs w:val="24"/>
        </w:rPr>
        <w:t>limitament</w:t>
      </w:r>
      <w:r w:rsidR="00E72D41">
        <w:rPr>
          <w:rFonts w:ascii="Times New Roman" w:hAnsi="Times New Roman" w:cs="Times New Roman"/>
          <w:sz w:val="24"/>
          <w:szCs w:val="24"/>
        </w:rPr>
        <w:t>e</w:t>
      </w:r>
      <w:proofErr w:type="spellEnd"/>
      <w:r w:rsidRPr="00E01A3E">
        <w:rPr>
          <w:rFonts w:ascii="Times New Roman" w:hAnsi="Times New Roman" w:cs="Times New Roman"/>
          <w:sz w:val="24"/>
          <w:szCs w:val="24"/>
        </w:rPr>
        <w:t xml:space="preserve"> a quelle riferite al periodo precedente al predetto affidamento.   </w:t>
      </w:r>
    </w:p>
    <w:p w:rsidR="00E01A3E" w:rsidRPr="00E01A3E" w:rsidRDefault="00E01A3E" w:rsidP="00E72D41">
      <w:pPr>
        <w:jc w:val="both"/>
        <w:rPr>
          <w:rFonts w:ascii="Times New Roman" w:hAnsi="Times New Roman" w:cs="Times New Roman"/>
          <w:sz w:val="24"/>
          <w:szCs w:val="24"/>
        </w:rPr>
      </w:pPr>
      <w:r w:rsidRPr="00E01A3E">
        <w:rPr>
          <w:rFonts w:ascii="Times New Roman" w:hAnsi="Times New Roman" w:cs="Times New Roman"/>
          <w:sz w:val="24"/>
          <w:szCs w:val="24"/>
        </w:rPr>
        <w:t>Obblighi informativi</w:t>
      </w:r>
    </w:p>
    <w:p w:rsidR="00E01A3E" w:rsidRPr="00E01A3E" w:rsidRDefault="00E01A3E" w:rsidP="00E72D41">
      <w:pPr>
        <w:jc w:val="both"/>
        <w:rPr>
          <w:rFonts w:ascii="Times New Roman" w:hAnsi="Times New Roman" w:cs="Times New Roman"/>
          <w:sz w:val="24"/>
          <w:szCs w:val="24"/>
        </w:rPr>
      </w:pPr>
      <w:proofErr w:type="gramStart"/>
      <w:r w:rsidRPr="00E01A3E">
        <w:rPr>
          <w:rFonts w:ascii="Times New Roman" w:hAnsi="Times New Roman" w:cs="Times New Roman"/>
          <w:sz w:val="24"/>
          <w:szCs w:val="24"/>
        </w:rPr>
        <w:t>[decreto</w:t>
      </w:r>
      <w:proofErr w:type="gramEnd"/>
      <w:r w:rsidRPr="00E01A3E">
        <w:rPr>
          <w:rFonts w:ascii="Times New Roman" w:hAnsi="Times New Roman" w:cs="Times New Roman"/>
          <w:sz w:val="24"/>
          <w:szCs w:val="24"/>
        </w:rPr>
        <w:t xml:space="preserve"> legislativo 30 giugno 2003, n. 196 </w:t>
      </w:r>
      <w:proofErr w:type="spellStart"/>
      <w:r w:rsidRPr="00E01A3E">
        <w:rPr>
          <w:rFonts w:ascii="Times New Roman" w:hAnsi="Times New Roman" w:cs="Times New Roman"/>
          <w:sz w:val="24"/>
          <w:szCs w:val="24"/>
        </w:rPr>
        <w:t>s.m.i.</w:t>
      </w:r>
      <w:proofErr w:type="spellEnd"/>
      <w:r w:rsidRPr="00E01A3E">
        <w:rPr>
          <w:rFonts w:ascii="Times New Roman" w:hAnsi="Times New Roman" w:cs="Times New Roman"/>
          <w:sz w:val="24"/>
          <w:szCs w:val="24"/>
        </w:rPr>
        <w:t xml:space="preserve"> «Codice in materia di protezione dei dati personali»]</w:t>
      </w:r>
    </w:p>
    <w:p w:rsidR="00E01A3E" w:rsidRPr="00E01A3E" w:rsidRDefault="00E72D41" w:rsidP="00E72D41">
      <w:pPr>
        <w:jc w:val="both"/>
        <w:rPr>
          <w:rFonts w:ascii="Times New Roman" w:hAnsi="Times New Roman" w:cs="Times New Roman"/>
          <w:sz w:val="24"/>
          <w:szCs w:val="24"/>
        </w:rPr>
      </w:pPr>
      <w:r>
        <w:rPr>
          <w:rFonts w:ascii="Times New Roman" w:hAnsi="Times New Roman" w:cs="Times New Roman"/>
          <w:sz w:val="24"/>
          <w:szCs w:val="24"/>
        </w:rPr>
        <w:t>Si informa</w:t>
      </w:r>
      <w:proofErr w:type="gramStart"/>
      <w:r>
        <w:rPr>
          <w:rFonts w:ascii="Times New Roman" w:hAnsi="Times New Roman" w:cs="Times New Roman"/>
          <w:sz w:val="24"/>
          <w:szCs w:val="24"/>
        </w:rPr>
        <w:t xml:space="preserve"> </w:t>
      </w:r>
      <w:r w:rsidR="00E01A3E" w:rsidRPr="00E01A3E">
        <w:rPr>
          <w:rFonts w:ascii="Times New Roman" w:hAnsi="Times New Roman" w:cs="Times New Roman"/>
          <w:sz w:val="24"/>
          <w:szCs w:val="24"/>
        </w:rPr>
        <w:t xml:space="preserve"> </w:t>
      </w:r>
      <w:proofErr w:type="gramEnd"/>
      <w:r w:rsidR="00E01A3E" w:rsidRPr="00E01A3E">
        <w:rPr>
          <w:rFonts w:ascii="Times New Roman" w:hAnsi="Times New Roman" w:cs="Times New Roman"/>
          <w:sz w:val="24"/>
          <w:szCs w:val="24"/>
        </w:rPr>
        <w:t xml:space="preserve">che il Comune di </w:t>
      </w:r>
      <w:r>
        <w:rPr>
          <w:rFonts w:ascii="Times New Roman" w:hAnsi="Times New Roman" w:cs="Times New Roman"/>
          <w:sz w:val="24"/>
          <w:szCs w:val="24"/>
        </w:rPr>
        <w:t>Fivizzano</w:t>
      </w:r>
      <w:r w:rsidR="00E01A3E" w:rsidRPr="00E01A3E">
        <w:rPr>
          <w:rFonts w:ascii="Times New Roman" w:hAnsi="Times New Roman" w:cs="Times New Roman"/>
          <w:sz w:val="24"/>
          <w:szCs w:val="24"/>
        </w:rPr>
        <w:t xml:space="preserve">, nel dare attuazione al decreto legislativo 30 giugno 2003, n. 196 </w:t>
      </w:r>
      <w:proofErr w:type="spellStart"/>
      <w:r w:rsidR="00E01A3E" w:rsidRPr="00E01A3E">
        <w:rPr>
          <w:rFonts w:ascii="Times New Roman" w:hAnsi="Times New Roman" w:cs="Times New Roman"/>
          <w:sz w:val="24"/>
          <w:szCs w:val="24"/>
        </w:rPr>
        <w:t>s.m.i.</w:t>
      </w:r>
      <w:proofErr w:type="spellEnd"/>
      <w:r w:rsidR="00E01A3E" w:rsidRPr="00E01A3E">
        <w:rPr>
          <w:rFonts w:ascii="Times New Roman" w:hAnsi="Times New Roman" w:cs="Times New Roman"/>
          <w:sz w:val="24"/>
          <w:szCs w:val="24"/>
        </w:rPr>
        <w:t xml:space="preserve"> «Codice in materia di protezione dei dati personali»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w:t>
      </w:r>
      <w:proofErr w:type="gramStart"/>
      <w:r w:rsidR="00E01A3E" w:rsidRPr="00E01A3E">
        <w:rPr>
          <w:rFonts w:ascii="Times New Roman" w:hAnsi="Times New Roman" w:cs="Times New Roman"/>
          <w:sz w:val="24"/>
          <w:szCs w:val="24"/>
        </w:rPr>
        <w:t xml:space="preserve">si </w:t>
      </w:r>
      <w:proofErr w:type="gramEnd"/>
      <w:r w:rsidR="00E01A3E" w:rsidRPr="00E01A3E">
        <w:rPr>
          <w:rFonts w:ascii="Times New Roman" w:hAnsi="Times New Roman" w:cs="Times New Roman"/>
          <w:sz w:val="24"/>
          <w:szCs w:val="24"/>
        </w:rPr>
        <w:t>intende effettuare, pertanto, sarà improntato a liceità e correttezza nella piena tutela dei suoi diritti e in particolare della sua riservatezza.</w:t>
      </w:r>
    </w:p>
    <w:p w:rsidR="00E01A3E" w:rsidRPr="00E72D41" w:rsidRDefault="00E72D41" w:rsidP="00E72D41">
      <w:pPr>
        <w:pStyle w:val="Nessunaspaziatura"/>
        <w:rPr>
          <w:rFonts w:ascii="Times New Roman" w:hAnsi="Times New Roman" w:cs="Times New Roman"/>
          <w:sz w:val="24"/>
          <w:szCs w:val="24"/>
        </w:rPr>
      </w:pPr>
      <w:r>
        <w:tab/>
      </w:r>
      <w:r>
        <w:tab/>
      </w:r>
      <w:r>
        <w:tab/>
      </w:r>
      <w:r>
        <w:tab/>
      </w:r>
      <w:r>
        <w:tab/>
      </w:r>
      <w:r>
        <w:tab/>
      </w:r>
      <w:r>
        <w:tab/>
      </w:r>
      <w:r>
        <w:tab/>
      </w:r>
      <w:r>
        <w:tab/>
        <w:t xml:space="preserve">       </w:t>
      </w:r>
      <w:r w:rsidR="00E01A3E" w:rsidRPr="00E72D41">
        <w:rPr>
          <w:rFonts w:ascii="Times New Roman" w:hAnsi="Times New Roman" w:cs="Times New Roman"/>
          <w:sz w:val="24"/>
          <w:szCs w:val="24"/>
        </w:rPr>
        <w:t>Il dirigente</w:t>
      </w:r>
    </w:p>
    <w:p w:rsidR="00E72D41" w:rsidRPr="00E72D41" w:rsidRDefault="00E72D41" w:rsidP="00E72D41">
      <w:pPr>
        <w:pStyle w:val="Nessunaspaziatura"/>
        <w:rPr>
          <w:rFonts w:ascii="Times New Roman" w:hAnsi="Times New Roman" w:cs="Times New Roman"/>
          <w:sz w:val="24"/>
          <w:szCs w:val="24"/>
        </w:rPr>
      </w:pPr>
      <w:r w:rsidRPr="00E72D41">
        <w:rPr>
          <w:rFonts w:ascii="Times New Roman" w:hAnsi="Times New Roman" w:cs="Times New Roman"/>
          <w:sz w:val="24"/>
          <w:szCs w:val="24"/>
        </w:rPr>
        <w:tab/>
      </w:r>
      <w:r w:rsidRPr="00E72D41">
        <w:rPr>
          <w:rFonts w:ascii="Times New Roman" w:hAnsi="Times New Roman" w:cs="Times New Roman"/>
          <w:sz w:val="24"/>
          <w:szCs w:val="24"/>
        </w:rPr>
        <w:tab/>
      </w:r>
      <w:r w:rsidRPr="00E72D41">
        <w:rPr>
          <w:rFonts w:ascii="Times New Roman" w:hAnsi="Times New Roman" w:cs="Times New Roman"/>
          <w:sz w:val="24"/>
          <w:szCs w:val="24"/>
        </w:rPr>
        <w:tab/>
      </w:r>
      <w:r w:rsidRPr="00E72D41">
        <w:rPr>
          <w:rFonts w:ascii="Times New Roman" w:hAnsi="Times New Roman" w:cs="Times New Roman"/>
          <w:sz w:val="24"/>
          <w:szCs w:val="24"/>
        </w:rPr>
        <w:tab/>
      </w:r>
      <w:r w:rsidRPr="00E72D41">
        <w:rPr>
          <w:rFonts w:ascii="Times New Roman" w:hAnsi="Times New Roman" w:cs="Times New Roman"/>
          <w:sz w:val="24"/>
          <w:szCs w:val="24"/>
        </w:rPr>
        <w:tab/>
      </w:r>
      <w:r w:rsidRPr="00E72D41">
        <w:rPr>
          <w:rFonts w:ascii="Times New Roman" w:hAnsi="Times New Roman" w:cs="Times New Roman"/>
          <w:sz w:val="24"/>
          <w:szCs w:val="24"/>
        </w:rPr>
        <w:tab/>
      </w:r>
      <w:r w:rsidRPr="00E72D41">
        <w:rPr>
          <w:rFonts w:ascii="Times New Roman" w:hAnsi="Times New Roman" w:cs="Times New Roman"/>
          <w:sz w:val="24"/>
          <w:szCs w:val="24"/>
        </w:rPr>
        <w:tab/>
      </w:r>
      <w:r w:rsidRPr="00E72D41">
        <w:rPr>
          <w:rFonts w:ascii="Times New Roman" w:hAnsi="Times New Roman" w:cs="Times New Roman"/>
          <w:sz w:val="24"/>
          <w:szCs w:val="24"/>
        </w:rPr>
        <w:tab/>
      </w:r>
      <w:r w:rsidRPr="00E72D41">
        <w:rPr>
          <w:rFonts w:ascii="Times New Roman" w:hAnsi="Times New Roman" w:cs="Times New Roman"/>
          <w:sz w:val="24"/>
          <w:szCs w:val="24"/>
        </w:rPr>
        <w:tab/>
        <w:t>Ing. Giovanni Bacci</w:t>
      </w:r>
    </w:p>
    <w:sectPr w:rsidR="00E72D41" w:rsidRPr="00E72D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Franklin Gothic Medium Con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0F8"/>
    <w:multiLevelType w:val="hybridMultilevel"/>
    <w:tmpl w:val="1B862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9A13DC"/>
    <w:multiLevelType w:val="hybridMultilevel"/>
    <w:tmpl w:val="09EE5B70"/>
    <w:lvl w:ilvl="0" w:tplc="05B2CA60">
      <w:start w:val="1"/>
      <w:numFmt w:val="bullet"/>
      <w:lvlText w:val=""/>
      <w:lvlJc w:val="left"/>
      <w:pPr>
        <w:ind w:left="360" w:hanging="360"/>
      </w:pPr>
      <w:rPr>
        <w:rFonts w:ascii="Wingdings" w:hAnsi="Wingdings" w:hint="default"/>
      </w:rPr>
    </w:lvl>
    <w:lvl w:ilvl="1" w:tplc="05B2CA60">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AC61FC2"/>
    <w:multiLevelType w:val="hybridMultilevel"/>
    <w:tmpl w:val="06820DF8"/>
    <w:lvl w:ilvl="0" w:tplc="05B2CA60">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B45224A"/>
    <w:multiLevelType w:val="hybridMultilevel"/>
    <w:tmpl w:val="30883DCA"/>
    <w:lvl w:ilvl="0" w:tplc="D83E47D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2BDC636E"/>
    <w:multiLevelType w:val="hybridMultilevel"/>
    <w:tmpl w:val="5BA2B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552E02"/>
    <w:multiLevelType w:val="hybridMultilevel"/>
    <w:tmpl w:val="6B7CF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370511"/>
    <w:multiLevelType w:val="hybridMultilevel"/>
    <w:tmpl w:val="A88CB592"/>
    <w:lvl w:ilvl="0" w:tplc="05B2CA60">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40BA70C2"/>
    <w:multiLevelType w:val="hybridMultilevel"/>
    <w:tmpl w:val="6A4A354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5B9102F"/>
    <w:multiLevelType w:val="hybridMultilevel"/>
    <w:tmpl w:val="0D38A2BC"/>
    <w:lvl w:ilvl="0" w:tplc="05B2CA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1A2BBA"/>
    <w:multiLevelType w:val="hybridMultilevel"/>
    <w:tmpl w:val="6EA2A042"/>
    <w:lvl w:ilvl="0" w:tplc="8B4C45B4">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F586AEC"/>
    <w:multiLevelType w:val="hybridMultilevel"/>
    <w:tmpl w:val="58EE11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4A239E"/>
    <w:multiLevelType w:val="hybridMultilevel"/>
    <w:tmpl w:val="2BE8C012"/>
    <w:lvl w:ilvl="0" w:tplc="05B2CA6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1C971C7"/>
    <w:multiLevelType w:val="hybridMultilevel"/>
    <w:tmpl w:val="75B2BC4E"/>
    <w:lvl w:ilvl="0" w:tplc="05B2CA60">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73EB4EC9"/>
    <w:multiLevelType w:val="hybridMultilevel"/>
    <w:tmpl w:val="78A4C56C"/>
    <w:lvl w:ilvl="0" w:tplc="05B2CA60">
      <w:start w:val="1"/>
      <w:numFmt w:val="bullet"/>
      <w:lvlText w:val=""/>
      <w:lvlJc w:val="left"/>
      <w:pPr>
        <w:ind w:left="360" w:hanging="360"/>
      </w:pPr>
      <w:rPr>
        <w:rFonts w:ascii="Wingdings" w:hAnsi="Wingdings" w:hint="default"/>
      </w:rPr>
    </w:lvl>
    <w:lvl w:ilvl="1" w:tplc="D83E47D0">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4151ECA"/>
    <w:multiLevelType w:val="hybridMultilevel"/>
    <w:tmpl w:val="D924D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2"/>
  </w:num>
  <w:num w:numId="5">
    <w:abstractNumId w:val="7"/>
  </w:num>
  <w:num w:numId="6">
    <w:abstractNumId w:val="12"/>
  </w:num>
  <w:num w:numId="7">
    <w:abstractNumId w:val="1"/>
  </w:num>
  <w:num w:numId="8">
    <w:abstractNumId w:val="13"/>
  </w:num>
  <w:num w:numId="9">
    <w:abstractNumId w:val="3"/>
  </w:num>
  <w:num w:numId="10">
    <w:abstractNumId w:val="6"/>
  </w:num>
  <w:num w:numId="11">
    <w:abstractNumId w:val="11"/>
  </w:num>
  <w:num w:numId="12">
    <w:abstractNumId w:val="8"/>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3E"/>
    <w:rsid w:val="000141E4"/>
    <w:rsid w:val="00035800"/>
    <w:rsid w:val="00064B79"/>
    <w:rsid w:val="0024139D"/>
    <w:rsid w:val="003A66A2"/>
    <w:rsid w:val="003A680D"/>
    <w:rsid w:val="003E3832"/>
    <w:rsid w:val="005416B4"/>
    <w:rsid w:val="006E25A9"/>
    <w:rsid w:val="00852FFE"/>
    <w:rsid w:val="00967D33"/>
    <w:rsid w:val="00A20080"/>
    <w:rsid w:val="00B2057A"/>
    <w:rsid w:val="00BD05D4"/>
    <w:rsid w:val="00C720D6"/>
    <w:rsid w:val="00DE3E74"/>
    <w:rsid w:val="00DF1543"/>
    <w:rsid w:val="00E01A3E"/>
    <w:rsid w:val="00E72D41"/>
    <w:rsid w:val="00F958A2"/>
    <w:rsid w:val="00FB1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E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25A9"/>
    <w:pPr>
      <w:ind w:left="720"/>
      <w:contextualSpacing/>
    </w:pPr>
  </w:style>
  <w:style w:type="table" w:styleId="Grigliatabella">
    <w:name w:val="Table Grid"/>
    <w:basedOn w:val="Tabellanormale"/>
    <w:uiPriority w:val="59"/>
    <w:rsid w:val="0001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66A2"/>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AElencotratto">
    <w:name w:val="A_Elenco tratto"/>
    <w:basedOn w:val="Normale"/>
    <w:rsid w:val="00BD05D4"/>
    <w:pPr>
      <w:suppressAutoHyphens/>
      <w:autoSpaceDE w:val="0"/>
      <w:spacing w:after="0" w:line="240" w:lineRule="auto"/>
      <w:jc w:val="both"/>
    </w:pPr>
    <w:rPr>
      <w:rFonts w:ascii="Arial" w:eastAsia="Times New Roman" w:hAnsi="Arial" w:cs="Arial"/>
      <w:lang w:eastAsia="ar-SA"/>
    </w:rPr>
  </w:style>
  <w:style w:type="paragraph" w:styleId="Nessunaspaziatura">
    <w:name w:val="No Spacing"/>
    <w:uiPriority w:val="1"/>
    <w:qFormat/>
    <w:rsid w:val="00DF15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E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25A9"/>
    <w:pPr>
      <w:ind w:left="720"/>
      <w:contextualSpacing/>
    </w:pPr>
  </w:style>
  <w:style w:type="table" w:styleId="Grigliatabella">
    <w:name w:val="Table Grid"/>
    <w:basedOn w:val="Tabellanormale"/>
    <w:uiPriority w:val="59"/>
    <w:rsid w:val="0001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66A2"/>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AElencotratto">
    <w:name w:val="A_Elenco tratto"/>
    <w:basedOn w:val="Normale"/>
    <w:rsid w:val="00BD05D4"/>
    <w:pPr>
      <w:suppressAutoHyphens/>
      <w:autoSpaceDE w:val="0"/>
      <w:spacing w:after="0" w:line="240" w:lineRule="auto"/>
      <w:jc w:val="both"/>
    </w:pPr>
    <w:rPr>
      <w:rFonts w:ascii="Arial" w:eastAsia="Times New Roman" w:hAnsi="Arial" w:cs="Arial"/>
      <w:lang w:eastAsia="ar-SA"/>
    </w:rPr>
  </w:style>
  <w:style w:type="paragraph" w:styleId="Nessunaspaziatura">
    <w:name w:val="No Spacing"/>
    <w:uiPriority w:val="1"/>
    <w:qFormat/>
    <w:rsid w:val="00DF1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758E-66FC-463F-9D1F-159485D9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5100</Words>
  <Characters>29070</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Bacci</dc:creator>
  <cp:lastModifiedBy>Bacci</cp:lastModifiedBy>
  <cp:revision>5</cp:revision>
  <dcterms:created xsi:type="dcterms:W3CDTF">2016-12-13T14:08:00Z</dcterms:created>
  <dcterms:modified xsi:type="dcterms:W3CDTF">2016-12-14T13:13:00Z</dcterms:modified>
</cp:coreProperties>
</file>